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6F6" w:rsidRDefault="00A30051" w:rsidP="00A30051">
      <w:pPr>
        <w:pStyle w:val="Heading1"/>
      </w:pPr>
      <w:bookmarkStart w:id="0" w:name="_GoBack"/>
      <w:bookmarkEnd w:id="0"/>
      <w:r>
        <w:t>Business Goals Worksheet</w:t>
      </w:r>
    </w:p>
    <w:p w:rsidR="00A30051" w:rsidRDefault="00A30051" w:rsidP="00A30051">
      <w:r>
        <w:t xml:space="preserve">This worksheet is intended to assist in setting organizational priorities in connection with a </w:t>
      </w:r>
      <w:r w:rsidRPr="00A30051">
        <w:rPr>
          <w:smallCaps/>
        </w:rPr>
        <w:t>Dalbar</w:t>
      </w:r>
      <w:r>
        <w:t xml:space="preserve"> assessment</w:t>
      </w:r>
      <w:r w:rsidR="00A270C6">
        <w:t xml:space="preserve"> of a manual or automated decision process</w:t>
      </w:r>
      <w:r>
        <w:t>. The priorities derived are used to direct the focus of the assessment to ensure that the most relevant areas are examined and that recommendations reflect these priorities.</w:t>
      </w:r>
    </w:p>
    <w:p w:rsidR="00A30051" w:rsidRDefault="00A30051" w:rsidP="00A30051">
      <w:r>
        <w:t>The worksheet can be used as a single consensus document and represent the views of the entire organization. Alternatively, there may be multiple worksheets, representing different points of view</w:t>
      </w:r>
      <w:r w:rsidR="002D404E">
        <w:t xml:space="preserve"> from various parts of the organization</w:t>
      </w:r>
      <w:r>
        <w:t xml:space="preserve">. In the case of multiple worksheets, </w:t>
      </w:r>
      <w:r w:rsidR="002D404E" w:rsidRPr="002D404E">
        <w:rPr>
          <w:smallCaps/>
        </w:rPr>
        <w:t>Dalbar</w:t>
      </w:r>
      <w:r w:rsidR="002D404E">
        <w:t xml:space="preserve"> will work with each worksheet to accommodate the priorities of the preparer(s).</w:t>
      </w:r>
    </w:p>
    <w:p w:rsidR="002D404E" w:rsidRDefault="002D404E" w:rsidP="002D404E">
      <w:pPr>
        <w:pStyle w:val="Heading4"/>
      </w:pPr>
      <w:r>
        <w:t>Method</w:t>
      </w:r>
    </w:p>
    <w:p w:rsidR="002D404E" w:rsidRDefault="002D404E" w:rsidP="00A30051">
      <w:r>
        <w:t xml:space="preserve">Worksheet preparers are asked to identify themselves and to review the business goals that are preset in the template, removing any that do not apply. </w:t>
      </w:r>
      <w:r w:rsidR="008607A7">
        <w:t>Removals</w:t>
      </w:r>
      <w:r>
        <w:t xml:space="preserve"> can be crossed out or deleted. Additional business goals are added that reflect issues that are not listed.</w:t>
      </w:r>
    </w:p>
    <w:p w:rsidR="008607A7" w:rsidRDefault="008607A7" w:rsidP="00A30051">
      <w:r>
        <w:t>Each business goal is then assigned an “Importance Score”. Please do not create new scores but limit answers to one of the given Importance Scores. If unsure, use the Importance Score that is closest to the accurate answer and add explanatory comments. In order to differentiate the importance of two business goals, use different Importance Scores for each and add explanatory comments.</w:t>
      </w:r>
    </w:p>
    <w:p w:rsidR="008607A7" w:rsidRDefault="008607A7" w:rsidP="00A30051">
      <w:r>
        <w:t xml:space="preserve">When, please return the completed worksheets to </w:t>
      </w:r>
      <w:r w:rsidRPr="008607A7">
        <w:rPr>
          <w:smallCaps/>
        </w:rPr>
        <w:t>Dalbar</w:t>
      </w:r>
      <w:r>
        <w:t>.</w:t>
      </w:r>
    </w:p>
    <w:p w:rsidR="008607A7" w:rsidRDefault="008607A7" w:rsidP="008607A7">
      <w:pPr>
        <w:pStyle w:val="Heading4"/>
      </w:pPr>
      <w:r>
        <w:t>Importance Scores</w:t>
      </w:r>
    </w:p>
    <w:p w:rsidR="00EF6C73" w:rsidRDefault="008607A7" w:rsidP="008607A7">
      <w:r>
        <w:t xml:space="preserve">Assign one of the following Importance Scores to each applicable business goal. </w:t>
      </w:r>
    </w:p>
    <w:p w:rsidR="008607A7" w:rsidRDefault="00EF6C73" w:rsidP="008607A7">
      <w:r>
        <w:t xml:space="preserve">NOTE: </w:t>
      </w:r>
      <w:r w:rsidR="008607A7">
        <w:t>Goals with the same score will be treated as having the same level of importance.</w:t>
      </w:r>
    </w:p>
    <w:p w:rsidR="00187A13" w:rsidRPr="006C4F3C" w:rsidRDefault="00187A13" w:rsidP="00187A13">
      <w:r w:rsidRPr="006C4F3C">
        <w:tab/>
        <w:t>Importance Choices:</w:t>
      </w:r>
    </w:p>
    <w:tbl>
      <w:tblPr>
        <w:tblStyle w:val="TableGrid"/>
        <w:tblW w:w="0" w:type="auto"/>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8"/>
        <w:gridCol w:w="2488"/>
        <w:gridCol w:w="2489"/>
      </w:tblGrid>
      <w:tr w:rsidR="00A270C6" w:rsidTr="006C4F3C">
        <w:tc>
          <w:tcPr>
            <w:tcW w:w="2488" w:type="dxa"/>
          </w:tcPr>
          <w:p w:rsidR="00A270C6" w:rsidRDefault="00A270C6" w:rsidP="00A270C6">
            <w:pPr>
              <w:spacing w:before="40"/>
            </w:pPr>
            <w:r>
              <w:t>1 = Essential</w:t>
            </w:r>
          </w:p>
          <w:p w:rsidR="00A270C6" w:rsidRDefault="00A270C6" w:rsidP="00A270C6">
            <w:pPr>
              <w:spacing w:before="40"/>
            </w:pPr>
            <w:r>
              <w:t>2 = Very Important</w:t>
            </w:r>
          </w:p>
          <w:p w:rsidR="00A270C6" w:rsidRDefault="00A270C6" w:rsidP="00A270C6">
            <w:pPr>
              <w:spacing w:before="40"/>
            </w:pPr>
            <w:r>
              <w:t>3 = Important</w:t>
            </w:r>
          </w:p>
        </w:tc>
        <w:tc>
          <w:tcPr>
            <w:tcW w:w="2488" w:type="dxa"/>
          </w:tcPr>
          <w:p w:rsidR="00A270C6" w:rsidRDefault="00A270C6" w:rsidP="00A270C6">
            <w:pPr>
              <w:spacing w:before="40"/>
            </w:pPr>
            <w:r>
              <w:t>4 = Nice to Have</w:t>
            </w:r>
          </w:p>
          <w:p w:rsidR="00A270C6" w:rsidRDefault="00A270C6" w:rsidP="00A270C6">
            <w:pPr>
              <w:spacing w:before="40"/>
            </w:pPr>
            <w:r>
              <w:t>5 = Don’t Know</w:t>
            </w:r>
            <w:r>
              <w:tab/>
            </w:r>
          </w:p>
          <w:p w:rsidR="00A270C6" w:rsidRDefault="00A270C6" w:rsidP="00A270C6">
            <w:pPr>
              <w:spacing w:before="40"/>
            </w:pPr>
            <w:r>
              <w:t>6 = No Answer</w:t>
            </w:r>
          </w:p>
        </w:tc>
        <w:tc>
          <w:tcPr>
            <w:tcW w:w="2489" w:type="dxa"/>
          </w:tcPr>
          <w:p w:rsidR="00A270C6" w:rsidRDefault="00A270C6" w:rsidP="00A270C6">
            <w:pPr>
              <w:spacing w:before="40"/>
            </w:pPr>
            <w:r>
              <w:t>7 = Undesirable</w:t>
            </w:r>
            <w:r>
              <w:tab/>
            </w:r>
          </w:p>
          <w:p w:rsidR="00A270C6" w:rsidRDefault="00A270C6" w:rsidP="00A270C6">
            <w:pPr>
              <w:spacing w:before="40"/>
            </w:pPr>
            <w:r>
              <w:t>8 = Unacceptable</w:t>
            </w:r>
          </w:p>
          <w:p w:rsidR="00A270C6" w:rsidRDefault="00A270C6" w:rsidP="00A270C6">
            <w:pPr>
              <w:spacing w:before="40"/>
            </w:pPr>
            <w:r>
              <w:t>9 = Unimportant</w:t>
            </w:r>
          </w:p>
        </w:tc>
      </w:tr>
    </w:tbl>
    <w:p w:rsidR="00A270C6" w:rsidRDefault="00A270C6" w:rsidP="00A270C6">
      <w:pPr>
        <w:pStyle w:val="Heading4"/>
      </w:pPr>
      <w:r>
        <w:t>Decision Process Being Assessed</w:t>
      </w:r>
    </w:p>
    <w:tbl>
      <w:tblPr>
        <w:tblStyle w:val="GridTable4"/>
        <w:tblW w:w="0" w:type="auto"/>
        <w:tblLayout w:type="fixed"/>
        <w:tblLook w:val="06A0" w:firstRow="1" w:lastRow="0" w:firstColumn="1" w:lastColumn="0" w:noHBand="1" w:noVBand="1"/>
      </w:tblPr>
      <w:tblGrid>
        <w:gridCol w:w="2016"/>
        <w:gridCol w:w="6475"/>
      </w:tblGrid>
      <w:tr w:rsidR="006C4F3C" w:rsidTr="006C4F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shd w:val="clear" w:color="auto" w:fill="BFBFBF"/>
          </w:tcPr>
          <w:p w:rsidR="006C4F3C" w:rsidRPr="00503403" w:rsidRDefault="006C4F3C" w:rsidP="00F95BB5">
            <w:pPr>
              <w:spacing w:before="40" w:after="40"/>
            </w:pPr>
            <w:r>
              <w:t>Description of Decision Process</w:t>
            </w:r>
            <w:r w:rsidRPr="00503403">
              <w:t xml:space="preserve"> </w:t>
            </w:r>
          </w:p>
        </w:tc>
        <w:tc>
          <w:tcPr>
            <w:tcW w:w="6475" w:type="dxa"/>
            <w:shd w:val="clear" w:color="auto" w:fill="F2F2F2" w:themeFill="background1" w:themeFillShade="F2"/>
          </w:tcPr>
          <w:p w:rsidR="006C4F3C" w:rsidRDefault="006C4F3C" w:rsidP="00F95BB5">
            <w:pPr>
              <w:spacing w:before="40" w:after="40"/>
              <w:cnfStyle w:val="100000000000" w:firstRow="1" w:lastRow="0" w:firstColumn="0" w:lastColumn="0" w:oddVBand="0" w:evenVBand="0" w:oddHBand="0" w:evenHBand="0" w:firstRowFirstColumn="0" w:firstRowLastColumn="0" w:lastRowFirstColumn="0" w:lastRowLastColumn="0"/>
            </w:pPr>
          </w:p>
        </w:tc>
      </w:tr>
    </w:tbl>
    <w:p w:rsidR="00A270C6" w:rsidRPr="00A270C6" w:rsidRDefault="00A270C6" w:rsidP="00A270C6"/>
    <w:p w:rsidR="00187A13" w:rsidRDefault="00187A13" w:rsidP="00187A13"/>
    <w:p w:rsidR="00187A13" w:rsidRDefault="00086A8C" w:rsidP="006C4F3C">
      <w:pPr>
        <w:pStyle w:val="Heading4"/>
        <w:pageBreakBefore/>
      </w:pPr>
      <w:r>
        <w:lastRenderedPageBreak/>
        <w:t>Preparer</w:t>
      </w:r>
    </w:p>
    <w:tbl>
      <w:tblPr>
        <w:tblStyle w:val="GridTable4"/>
        <w:tblW w:w="0" w:type="auto"/>
        <w:tblLayout w:type="fixed"/>
        <w:tblLook w:val="06A0" w:firstRow="1" w:lastRow="0" w:firstColumn="1" w:lastColumn="0" w:noHBand="1" w:noVBand="1"/>
      </w:tblPr>
      <w:tblGrid>
        <w:gridCol w:w="2515"/>
        <w:gridCol w:w="6475"/>
      </w:tblGrid>
      <w:tr w:rsidR="00086A8C" w:rsidTr="005034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15" w:type="dxa"/>
            <w:tcBorders>
              <w:right w:val="single" w:sz="12" w:space="0" w:color="FFFFFF" w:themeColor="background1"/>
            </w:tcBorders>
            <w:shd w:val="clear" w:color="auto" w:fill="404040" w:themeFill="text1" w:themeFillTint="BF"/>
          </w:tcPr>
          <w:p w:rsidR="00086A8C" w:rsidRDefault="00503403" w:rsidP="00572E79">
            <w:pPr>
              <w:spacing w:before="60" w:after="60"/>
              <w:jc w:val="center"/>
            </w:pPr>
            <w:r>
              <w:t>What is your:</w:t>
            </w:r>
          </w:p>
        </w:tc>
        <w:tc>
          <w:tcPr>
            <w:tcW w:w="6475" w:type="dxa"/>
            <w:tcBorders>
              <w:left w:val="single" w:sz="12" w:space="0" w:color="FFFFFF" w:themeColor="background1"/>
            </w:tcBorders>
            <w:shd w:val="clear" w:color="auto" w:fill="404040" w:themeFill="text1" w:themeFillTint="BF"/>
          </w:tcPr>
          <w:p w:rsidR="00086A8C" w:rsidRDefault="00503403" w:rsidP="00503403">
            <w:pPr>
              <w:spacing w:before="60" w:after="60"/>
              <w:jc w:val="center"/>
              <w:cnfStyle w:val="100000000000" w:firstRow="1" w:lastRow="0" w:firstColumn="0" w:lastColumn="0" w:oddVBand="0" w:evenVBand="0" w:oddHBand="0" w:evenHBand="0" w:firstRowFirstColumn="0" w:firstRowLastColumn="0" w:lastRowFirstColumn="0" w:lastRowLastColumn="0"/>
            </w:pPr>
            <w:r>
              <w:t>Response</w:t>
            </w:r>
          </w:p>
        </w:tc>
      </w:tr>
      <w:tr w:rsidR="00086A8C" w:rsidTr="00503403">
        <w:tc>
          <w:tcPr>
            <w:cnfStyle w:val="001000000000" w:firstRow="0" w:lastRow="0" w:firstColumn="1" w:lastColumn="0" w:oddVBand="0" w:evenVBand="0" w:oddHBand="0" w:evenHBand="0" w:firstRowFirstColumn="0" w:firstRowLastColumn="0" w:lastRowFirstColumn="0" w:lastRowLastColumn="0"/>
            <w:tcW w:w="2515" w:type="dxa"/>
            <w:shd w:val="clear" w:color="auto" w:fill="BFBFBF"/>
          </w:tcPr>
          <w:p w:rsidR="00086A8C" w:rsidRPr="00503403" w:rsidRDefault="00503403" w:rsidP="00572E79">
            <w:pPr>
              <w:spacing w:before="40" w:after="40"/>
              <w:rPr>
                <w:color w:val="FFFFFF" w:themeColor="background1"/>
              </w:rPr>
            </w:pPr>
            <w:r w:rsidRPr="00503403">
              <w:rPr>
                <w:color w:val="FFFFFF" w:themeColor="background1"/>
              </w:rPr>
              <w:t>Name &amp; Title</w:t>
            </w:r>
          </w:p>
        </w:tc>
        <w:tc>
          <w:tcPr>
            <w:tcW w:w="6475" w:type="dxa"/>
            <w:shd w:val="clear" w:color="auto" w:fill="F2F2F2" w:themeFill="background1" w:themeFillShade="F2"/>
          </w:tcPr>
          <w:p w:rsidR="00086A8C" w:rsidRDefault="00086A8C" w:rsidP="00572E79">
            <w:pPr>
              <w:spacing w:before="40" w:after="40"/>
              <w:cnfStyle w:val="000000000000" w:firstRow="0" w:lastRow="0" w:firstColumn="0" w:lastColumn="0" w:oddVBand="0" w:evenVBand="0" w:oddHBand="0" w:evenHBand="0" w:firstRowFirstColumn="0" w:firstRowLastColumn="0" w:lastRowFirstColumn="0" w:lastRowLastColumn="0"/>
            </w:pPr>
          </w:p>
        </w:tc>
      </w:tr>
      <w:tr w:rsidR="00086A8C" w:rsidTr="00503403">
        <w:tc>
          <w:tcPr>
            <w:cnfStyle w:val="001000000000" w:firstRow="0" w:lastRow="0" w:firstColumn="1" w:lastColumn="0" w:oddVBand="0" w:evenVBand="0" w:oddHBand="0" w:evenHBand="0" w:firstRowFirstColumn="0" w:firstRowLastColumn="0" w:lastRowFirstColumn="0" w:lastRowLastColumn="0"/>
            <w:tcW w:w="2515" w:type="dxa"/>
            <w:shd w:val="clear" w:color="auto" w:fill="BFBFBF"/>
          </w:tcPr>
          <w:p w:rsidR="00086A8C" w:rsidRPr="00503403" w:rsidRDefault="00503403" w:rsidP="00503403">
            <w:pPr>
              <w:spacing w:before="40" w:after="40"/>
              <w:rPr>
                <w:color w:val="FFFFFF" w:themeColor="background1"/>
              </w:rPr>
            </w:pPr>
            <w:r w:rsidRPr="00503403">
              <w:rPr>
                <w:color w:val="FFFFFF" w:themeColor="background1"/>
              </w:rPr>
              <w:t xml:space="preserve">Name of Firm </w:t>
            </w:r>
          </w:p>
        </w:tc>
        <w:tc>
          <w:tcPr>
            <w:tcW w:w="6475" w:type="dxa"/>
            <w:shd w:val="clear" w:color="auto" w:fill="F2F2F2" w:themeFill="background1" w:themeFillShade="F2"/>
          </w:tcPr>
          <w:p w:rsidR="00086A8C" w:rsidRDefault="00086A8C" w:rsidP="00572E79">
            <w:pPr>
              <w:spacing w:before="40" w:after="40"/>
              <w:cnfStyle w:val="000000000000" w:firstRow="0" w:lastRow="0" w:firstColumn="0" w:lastColumn="0" w:oddVBand="0" w:evenVBand="0" w:oddHBand="0" w:evenHBand="0" w:firstRowFirstColumn="0" w:firstRowLastColumn="0" w:lastRowFirstColumn="0" w:lastRowLastColumn="0"/>
            </w:pPr>
          </w:p>
        </w:tc>
      </w:tr>
      <w:tr w:rsidR="00503403" w:rsidTr="00503403">
        <w:tc>
          <w:tcPr>
            <w:cnfStyle w:val="001000000000" w:firstRow="0" w:lastRow="0" w:firstColumn="1" w:lastColumn="0" w:oddVBand="0" w:evenVBand="0" w:oddHBand="0" w:evenHBand="0" w:firstRowFirstColumn="0" w:firstRowLastColumn="0" w:lastRowFirstColumn="0" w:lastRowLastColumn="0"/>
            <w:tcW w:w="2515" w:type="dxa"/>
            <w:shd w:val="clear" w:color="auto" w:fill="BFBFBF"/>
          </w:tcPr>
          <w:p w:rsidR="00503403" w:rsidRPr="00503403" w:rsidRDefault="00503403" w:rsidP="00572E79">
            <w:pPr>
              <w:spacing w:before="40" w:after="40"/>
              <w:rPr>
                <w:color w:val="FFFFFF" w:themeColor="background1"/>
              </w:rPr>
            </w:pPr>
            <w:r w:rsidRPr="00503403">
              <w:rPr>
                <w:color w:val="FFFFFF" w:themeColor="background1"/>
              </w:rPr>
              <w:t>Department</w:t>
            </w:r>
          </w:p>
        </w:tc>
        <w:tc>
          <w:tcPr>
            <w:tcW w:w="6475" w:type="dxa"/>
            <w:shd w:val="clear" w:color="auto" w:fill="F2F2F2" w:themeFill="background1" w:themeFillShade="F2"/>
          </w:tcPr>
          <w:p w:rsidR="00503403" w:rsidRDefault="00503403" w:rsidP="00572E79">
            <w:pPr>
              <w:spacing w:before="40" w:after="40"/>
              <w:cnfStyle w:val="000000000000" w:firstRow="0" w:lastRow="0" w:firstColumn="0" w:lastColumn="0" w:oddVBand="0" w:evenVBand="0" w:oddHBand="0" w:evenHBand="0" w:firstRowFirstColumn="0" w:firstRowLastColumn="0" w:lastRowFirstColumn="0" w:lastRowLastColumn="0"/>
            </w:pPr>
          </w:p>
        </w:tc>
      </w:tr>
      <w:tr w:rsidR="00503403" w:rsidTr="00503403">
        <w:tc>
          <w:tcPr>
            <w:cnfStyle w:val="001000000000" w:firstRow="0" w:lastRow="0" w:firstColumn="1" w:lastColumn="0" w:oddVBand="0" w:evenVBand="0" w:oddHBand="0" w:evenHBand="0" w:firstRowFirstColumn="0" w:firstRowLastColumn="0" w:lastRowFirstColumn="0" w:lastRowLastColumn="0"/>
            <w:tcW w:w="2515" w:type="dxa"/>
            <w:shd w:val="clear" w:color="auto" w:fill="BFBFBF"/>
          </w:tcPr>
          <w:p w:rsidR="00503403" w:rsidRPr="00503403" w:rsidRDefault="00503403" w:rsidP="00572E79">
            <w:pPr>
              <w:spacing w:before="40" w:after="40"/>
              <w:rPr>
                <w:color w:val="FFFFFF" w:themeColor="background1"/>
              </w:rPr>
            </w:pPr>
            <w:r w:rsidRPr="00503403">
              <w:rPr>
                <w:color w:val="FFFFFF" w:themeColor="background1"/>
              </w:rPr>
              <w:t>Area(s) of Responsibility</w:t>
            </w:r>
          </w:p>
        </w:tc>
        <w:tc>
          <w:tcPr>
            <w:tcW w:w="6475" w:type="dxa"/>
            <w:shd w:val="clear" w:color="auto" w:fill="F2F2F2" w:themeFill="background1" w:themeFillShade="F2"/>
          </w:tcPr>
          <w:p w:rsidR="00503403" w:rsidRDefault="00503403" w:rsidP="00572E79">
            <w:pPr>
              <w:spacing w:before="40" w:after="40"/>
              <w:cnfStyle w:val="000000000000" w:firstRow="0" w:lastRow="0" w:firstColumn="0" w:lastColumn="0" w:oddVBand="0" w:evenVBand="0" w:oddHBand="0" w:evenHBand="0" w:firstRowFirstColumn="0" w:firstRowLastColumn="0" w:lastRowFirstColumn="0" w:lastRowLastColumn="0"/>
            </w:pPr>
          </w:p>
        </w:tc>
      </w:tr>
      <w:tr w:rsidR="00086A8C" w:rsidTr="00503403">
        <w:tc>
          <w:tcPr>
            <w:cnfStyle w:val="001000000000" w:firstRow="0" w:lastRow="0" w:firstColumn="1" w:lastColumn="0" w:oddVBand="0" w:evenVBand="0" w:oddHBand="0" w:evenHBand="0" w:firstRowFirstColumn="0" w:firstRowLastColumn="0" w:lastRowFirstColumn="0" w:lastRowLastColumn="0"/>
            <w:tcW w:w="2515" w:type="dxa"/>
            <w:shd w:val="clear" w:color="auto" w:fill="BFBFBF"/>
          </w:tcPr>
          <w:p w:rsidR="00086A8C" w:rsidRPr="00503403" w:rsidRDefault="00503403" w:rsidP="00572E79">
            <w:pPr>
              <w:spacing w:before="40" w:after="40"/>
              <w:rPr>
                <w:color w:val="FFFFFF" w:themeColor="background1"/>
              </w:rPr>
            </w:pPr>
            <w:r w:rsidRPr="00503403">
              <w:rPr>
                <w:color w:val="FFFFFF" w:themeColor="background1"/>
              </w:rPr>
              <w:t>Address</w:t>
            </w:r>
          </w:p>
        </w:tc>
        <w:tc>
          <w:tcPr>
            <w:tcW w:w="6475" w:type="dxa"/>
            <w:shd w:val="clear" w:color="auto" w:fill="F2F2F2" w:themeFill="background1" w:themeFillShade="F2"/>
          </w:tcPr>
          <w:p w:rsidR="00086A8C" w:rsidRDefault="00086A8C" w:rsidP="00572E79">
            <w:pPr>
              <w:spacing w:before="40" w:after="40"/>
              <w:cnfStyle w:val="000000000000" w:firstRow="0" w:lastRow="0" w:firstColumn="0" w:lastColumn="0" w:oddVBand="0" w:evenVBand="0" w:oddHBand="0" w:evenHBand="0" w:firstRowFirstColumn="0" w:firstRowLastColumn="0" w:lastRowFirstColumn="0" w:lastRowLastColumn="0"/>
            </w:pPr>
          </w:p>
        </w:tc>
      </w:tr>
      <w:tr w:rsidR="00086A8C" w:rsidTr="00503403">
        <w:tc>
          <w:tcPr>
            <w:cnfStyle w:val="001000000000" w:firstRow="0" w:lastRow="0" w:firstColumn="1" w:lastColumn="0" w:oddVBand="0" w:evenVBand="0" w:oddHBand="0" w:evenHBand="0" w:firstRowFirstColumn="0" w:firstRowLastColumn="0" w:lastRowFirstColumn="0" w:lastRowLastColumn="0"/>
            <w:tcW w:w="2515" w:type="dxa"/>
            <w:shd w:val="clear" w:color="auto" w:fill="BFBFBF"/>
          </w:tcPr>
          <w:p w:rsidR="00086A8C" w:rsidRPr="00503403" w:rsidRDefault="00503403" w:rsidP="00572E79">
            <w:pPr>
              <w:spacing w:before="40" w:after="40"/>
              <w:rPr>
                <w:color w:val="FFFFFF" w:themeColor="background1"/>
              </w:rPr>
            </w:pPr>
            <w:r w:rsidRPr="00503403">
              <w:rPr>
                <w:color w:val="FFFFFF" w:themeColor="background1"/>
              </w:rPr>
              <w:t>E-mail &amp; Phone</w:t>
            </w:r>
          </w:p>
        </w:tc>
        <w:tc>
          <w:tcPr>
            <w:tcW w:w="6475" w:type="dxa"/>
            <w:shd w:val="clear" w:color="auto" w:fill="F2F2F2" w:themeFill="background1" w:themeFillShade="F2"/>
          </w:tcPr>
          <w:p w:rsidR="00086A8C" w:rsidRDefault="00086A8C" w:rsidP="00572E79">
            <w:pPr>
              <w:spacing w:before="40" w:after="40"/>
              <w:cnfStyle w:val="000000000000" w:firstRow="0" w:lastRow="0" w:firstColumn="0" w:lastColumn="0" w:oddVBand="0" w:evenVBand="0" w:oddHBand="0" w:evenHBand="0" w:firstRowFirstColumn="0" w:firstRowLastColumn="0" w:lastRowFirstColumn="0" w:lastRowLastColumn="0"/>
            </w:pPr>
          </w:p>
        </w:tc>
      </w:tr>
    </w:tbl>
    <w:p w:rsidR="00086A8C" w:rsidRDefault="00086A8C" w:rsidP="00086A8C"/>
    <w:p w:rsidR="00086A8C" w:rsidRDefault="00086A8C" w:rsidP="00086A8C">
      <w:pPr>
        <w:pStyle w:val="Heading4"/>
      </w:pPr>
      <w:r>
        <w:t>Importance of Various Business Goals</w:t>
      </w:r>
    </w:p>
    <w:tbl>
      <w:tblPr>
        <w:tblStyle w:val="GridTable5Dar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18"/>
        <w:gridCol w:w="2653"/>
        <w:gridCol w:w="1274"/>
        <w:gridCol w:w="236"/>
        <w:gridCol w:w="4309"/>
      </w:tblGrid>
      <w:tr w:rsidR="00086A8C" w:rsidRPr="008350EA" w:rsidTr="00086A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1" w:type="dxa"/>
            <w:gridSpan w:val="2"/>
            <w:tcBorders>
              <w:right w:val="single" w:sz="12" w:space="0" w:color="FFFFFF" w:themeColor="background1"/>
            </w:tcBorders>
            <w:shd w:val="clear" w:color="auto" w:fill="404040" w:themeFill="text1" w:themeFillTint="BF"/>
          </w:tcPr>
          <w:p w:rsidR="00086A8C" w:rsidRPr="008350EA" w:rsidRDefault="00086A8C" w:rsidP="00572E79">
            <w:pPr>
              <w:spacing w:before="0"/>
              <w:jc w:val="center"/>
            </w:pPr>
            <w:r>
              <w:t>Business Goal</w:t>
            </w:r>
          </w:p>
        </w:tc>
        <w:tc>
          <w:tcPr>
            <w:tcW w:w="1274" w:type="dxa"/>
            <w:tcBorders>
              <w:left w:val="single" w:sz="12" w:space="0" w:color="FFFFFF" w:themeColor="background1"/>
              <w:right w:val="single" w:sz="12" w:space="0" w:color="FFFFFF" w:themeColor="background1"/>
            </w:tcBorders>
            <w:shd w:val="clear" w:color="auto" w:fill="404040" w:themeFill="text1" w:themeFillTint="BF"/>
          </w:tcPr>
          <w:p w:rsidR="00086A8C" w:rsidRPr="008350EA" w:rsidRDefault="00086A8C" w:rsidP="00572E79">
            <w:pPr>
              <w:spacing w:before="0"/>
              <w:jc w:val="center"/>
              <w:cnfStyle w:val="100000000000" w:firstRow="1" w:lastRow="0" w:firstColumn="0" w:lastColumn="0" w:oddVBand="0" w:evenVBand="0" w:oddHBand="0" w:evenHBand="0" w:firstRowFirstColumn="0" w:firstRowLastColumn="0" w:lastRowFirstColumn="0" w:lastRowLastColumn="0"/>
            </w:pPr>
            <w:r>
              <w:t>Importance</w:t>
            </w:r>
          </w:p>
        </w:tc>
        <w:tc>
          <w:tcPr>
            <w:tcW w:w="4545" w:type="dxa"/>
            <w:gridSpan w:val="2"/>
            <w:tcBorders>
              <w:left w:val="single" w:sz="12" w:space="0" w:color="FFFFFF" w:themeColor="background1"/>
            </w:tcBorders>
            <w:shd w:val="clear" w:color="auto" w:fill="404040" w:themeFill="text1" w:themeFillTint="BF"/>
          </w:tcPr>
          <w:p w:rsidR="00086A8C" w:rsidRPr="008350EA" w:rsidRDefault="00086A8C" w:rsidP="00572E79">
            <w:pPr>
              <w:spacing w:before="0"/>
              <w:jc w:val="center"/>
              <w:cnfStyle w:val="100000000000" w:firstRow="1" w:lastRow="0" w:firstColumn="0" w:lastColumn="0" w:oddVBand="0" w:evenVBand="0" w:oddHBand="0" w:evenHBand="0" w:firstRowFirstColumn="0" w:firstRowLastColumn="0" w:lastRowFirstColumn="0" w:lastRowLastColumn="0"/>
            </w:pPr>
            <w:r>
              <w:t>Additional Comment</w:t>
            </w:r>
          </w:p>
        </w:tc>
      </w:tr>
      <w:tr w:rsidR="00086A8C" w:rsidRPr="008350EA" w:rsidTr="00086A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8" w:type="dxa"/>
            <w:tcBorders>
              <w:bottom w:val="single" w:sz="4" w:space="0" w:color="auto"/>
            </w:tcBorders>
            <w:shd w:val="clear" w:color="auto" w:fill="808080" w:themeFill="background1" w:themeFillShade="80"/>
          </w:tcPr>
          <w:p w:rsidR="00086A8C" w:rsidRPr="008350EA" w:rsidRDefault="00086A8C" w:rsidP="00572E79">
            <w:pPr>
              <w:spacing w:before="0"/>
            </w:pPr>
          </w:p>
        </w:tc>
        <w:tc>
          <w:tcPr>
            <w:tcW w:w="8472" w:type="dxa"/>
            <w:gridSpan w:val="4"/>
            <w:tcBorders>
              <w:bottom w:val="single" w:sz="4" w:space="0" w:color="auto"/>
            </w:tcBorders>
            <w:shd w:val="clear" w:color="auto" w:fill="808080" w:themeFill="background1" w:themeFillShade="80"/>
          </w:tcPr>
          <w:p w:rsidR="00086A8C" w:rsidRPr="00566A1E" w:rsidRDefault="00086A8C" w:rsidP="00572E79">
            <w:pPr>
              <w:spacing w:before="0"/>
              <w:ind w:left="2160"/>
              <w:cnfStyle w:val="100000000000" w:firstRow="1" w:lastRow="0" w:firstColumn="0" w:lastColumn="0" w:oddVBand="0" w:evenVBand="0" w:oddHBand="0" w:evenHBand="0" w:firstRowFirstColumn="0" w:firstRowLastColumn="0" w:lastRowFirstColumn="0" w:lastRowLastColumn="0"/>
              <w:rPr>
                <w:b w:val="0"/>
                <w:sz w:val="20"/>
                <w:u w:val="single"/>
              </w:rPr>
            </w:pPr>
            <w:r w:rsidRPr="00566A1E">
              <w:rPr>
                <w:b w:val="0"/>
                <w:sz w:val="20"/>
                <w:u w:val="single"/>
              </w:rPr>
              <w:t>Importance Choices:</w:t>
            </w:r>
          </w:p>
          <w:p w:rsidR="00086A8C" w:rsidRPr="00566A1E" w:rsidRDefault="00086A8C" w:rsidP="00572E79">
            <w:pPr>
              <w:tabs>
                <w:tab w:val="left" w:pos="4702"/>
              </w:tabs>
              <w:spacing w:before="0"/>
              <w:ind w:left="2880"/>
              <w:cnfStyle w:val="100000000000" w:firstRow="1" w:lastRow="0" w:firstColumn="0" w:lastColumn="0" w:oddVBand="0" w:evenVBand="0" w:oddHBand="0" w:evenHBand="0" w:firstRowFirstColumn="0" w:firstRowLastColumn="0" w:lastRowFirstColumn="0" w:lastRowLastColumn="0"/>
              <w:rPr>
                <w:b w:val="0"/>
                <w:sz w:val="20"/>
                <w:szCs w:val="20"/>
              </w:rPr>
            </w:pPr>
            <w:r w:rsidRPr="00566A1E">
              <w:rPr>
                <w:b w:val="0"/>
                <w:sz w:val="20"/>
                <w:szCs w:val="20"/>
              </w:rPr>
              <w:t>1 = Essential</w:t>
            </w:r>
            <w:r w:rsidRPr="00566A1E">
              <w:rPr>
                <w:b w:val="0"/>
                <w:sz w:val="20"/>
                <w:szCs w:val="20"/>
              </w:rPr>
              <w:tab/>
              <w:t>2 = Very Important</w:t>
            </w:r>
            <w:r w:rsidRPr="00566A1E">
              <w:rPr>
                <w:b w:val="0"/>
                <w:sz w:val="20"/>
                <w:szCs w:val="20"/>
              </w:rPr>
              <w:tab/>
              <w:t>3 = Important</w:t>
            </w:r>
          </w:p>
          <w:p w:rsidR="00086A8C" w:rsidRPr="00566A1E" w:rsidRDefault="00086A8C" w:rsidP="00572E79">
            <w:pPr>
              <w:tabs>
                <w:tab w:val="left" w:pos="4702"/>
              </w:tabs>
              <w:spacing w:before="0"/>
              <w:ind w:left="2880"/>
              <w:cnfStyle w:val="100000000000" w:firstRow="1" w:lastRow="0" w:firstColumn="0" w:lastColumn="0" w:oddVBand="0" w:evenVBand="0" w:oddHBand="0" w:evenHBand="0" w:firstRowFirstColumn="0" w:firstRowLastColumn="0" w:lastRowFirstColumn="0" w:lastRowLastColumn="0"/>
              <w:rPr>
                <w:b w:val="0"/>
                <w:sz w:val="20"/>
                <w:szCs w:val="20"/>
              </w:rPr>
            </w:pPr>
            <w:r w:rsidRPr="00566A1E">
              <w:rPr>
                <w:b w:val="0"/>
                <w:sz w:val="20"/>
                <w:szCs w:val="20"/>
              </w:rPr>
              <w:t>4 = Nice to Have</w:t>
            </w:r>
            <w:r w:rsidRPr="00566A1E">
              <w:rPr>
                <w:b w:val="0"/>
                <w:sz w:val="20"/>
                <w:szCs w:val="20"/>
              </w:rPr>
              <w:tab/>
              <w:t>5 = Don’t Know</w:t>
            </w:r>
            <w:r w:rsidRPr="00566A1E">
              <w:rPr>
                <w:b w:val="0"/>
                <w:sz w:val="20"/>
                <w:szCs w:val="20"/>
              </w:rPr>
              <w:tab/>
              <w:t>6 = No Answer</w:t>
            </w:r>
          </w:p>
          <w:p w:rsidR="00086A8C" w:rsidRPr="008350EA" w:rsidRDefault="00086A8C" w:rsidP="00572E79">
            <w:pPr>
              <w:tabs>
                <w:tab w:val="left" w:pos="4702"/>
              </w:tabs>
              <w:spacing w:before="0"/>
              <w:ind w:left="2880"/>
              <w:cnfStyle w:val="100000000000" w:firstRow="1" w:lastRow="0" w:firstColumn="0" w:lastColumn="0" w:oddVBand="0" w:evenVBand="0" w:oddHBand="0" w:evenHBand="0" w:firstRowFirstColumn="0" w:firstRowLastColumn="0" w:lastRowFirstColumn="0" w:lastRowLastColumn="0"/>
            </w:pPr>
            <w:r w:rsidRPr="00566A1E">
              <w:rPr>
                <w:b w:val="0"/>
                <w:sz w:val="20"/>
                <w:szCs w:val="20"/>
              </w:rPr>
              <w:t>7 = Undesirable</w:t>
            </w:r>
            <w:r w:rsidRPr="00566A1E">
              <w:rPr>
                <w:b w:val="0"/>
                <w:sz w:val="20"/>
                <w:szCs w:val="20"/>
              </w:rPr>
              <w:tab/>
              <w:t>8 = Unacceptable</w:t>
            </w:r>
            <w:r w:rsidRPr="00566A1E">
              <w:rPr>
                <w:b w:val="0"/>
                <w:sz w:val="20"/>
                <w:szCs w:val="20"/>
              </w:rPr>
              <w:tab/>
              <w:t>9 = Unimportant</w:t>
            </w:r>
          </w:p>
        </w:tc>
      </w:tr>
      <w:tr w:rsidR="00086A8C" w:rsidTr="00086A8C">
        <w:trPr>
          <w:gridAfter w:val="1"/>
          <w:wAfter w:w="4309" w:type="dxa"/>
        </w:trPr>
        <w:tc>
          <w:tcPr>
            <w:cnfStyle w:val="001000000000" w:firstRow="0" w:lastRow="0" w:firstColumn="1" w:lastColumn="0" w:oddVBand="0" w:evenVBand="0" w:oddHBand="0" w:evenHBand="0" w:firstRowFirstColumn="0" w:firstRowLastColumn="0" w:lastRowFirstColumn="0" w:lastRowLastColumn="0"/>
            <w:tcW w:w="4445" w:type="dxa"/>
            <w:gridSpan w:val="3"/>
            <w:tcBorders>
              <w:right w:val="nil"/>
            </w:tcBorders>
            <w:shd w:val="clear" w:color="auto" w:fill="F2F2F2" w:themeFill="background1" w:themeFillShade="F2"/>
          </w:tcPr>
          <w:p w:rsidR="00086A8C" w:rsidRDefault="00086A8C" w:rsidP="00572E79">
            <w:pPr>
              <w:spacing w:before="0"/>
              <w:rPr>
                <w:u w:val="single"/>
              </w:rPr>
            </w:pPr>
          </w:p>
        </w:tc>
        <w:tc>
          <w:tcPr>
            <w:tcW w:w="236" w:type="dxa"/>
            <w:tcBorders>
              <w:left w:val="nil"/>
              <w:right w:val="nil"/>
            </w:tcBorders>
            <w:shd w:val="clear" w:color="auto" w:fill="F2F2F2" w:themeFill="background1" w:themeFillShade="F2"/>
          </w:tcPr>
          <w:p w:rsidR="00086A8C" w:rsidRDefault="00086A8C" w:rsidP="00572E79">
            <w:pPr>
              <w:spacing w:before="0"/>
              <w:cnfStyle w:val="000000000000" w:firstRow="0" w:lastRow="0" w:firstColumn="0" w:lastColumn="0" w:oddVBand="0" w:evenVBand="0" w:oddHBand="0" w:evenHBand="0" w:firstRowFirstColumn="0" w:firstRowLastColumn="0" w:lastRowFirstColumn="0" w:lastRowLastColumn="0"/>
            </w:pPr>
          </w:p>
        </w:tc>
      </w:tr>
      <w:tr w:rsidR="00086A8C" w:rsidTr="00572E79">
        <w:tc>
          <w:tcPr>
            <w:cnfStyle w:val="001000000000" w:firstRow="0" w:lastRow="0" w:firstColumn="1" w:lastColumn="0" w:oddVBand="0" w:evenVBand="0" w:oddHBand="0" w:evenHBand="0" w:firstRowFirstColumn="0" w:firstRowLastColumn="0" w:lastRowFirstColumn="0" w:lastRowLastColumn="0"/>
            <w:tcW w:w="8990" w:type="dxa"/>
            <w:gridSpan w:val="5"/>
            <w:shd w:val="clear" w:color="auto" w:fill="BFBFBF" w:themeFill="background1" w:themeFillShade="BF"/>
          </w:tcPr>
          <w:p w:rsidR="00086A8C" w:rsidRPr="00273B66" w:rsidRDefault="00086A8C" w:rsidP="00572E79">
            <w:pPr>
              <w:spacing w:before="0"/>
            </w:pPr>
            <w:r>
              <w:rPr>
                <w:u w:val="single"/>
              </w:rPr>
              <w:t>How important is this goal to the area being assessed in your organization?</w:t>
            </w:r>
          </w:p>
          <w:p w:rsidR="00086A8C" w:rsidRDefault="00086A8C" w:rsidP="00086A8C">
            <w:pPr>
              <w:spacing w:before="0"/>
            </w:pPr>
            <w:r>
              <w:rPr>
                <w:b w:val="0"/>
              </w:rPr>
              <w:t>Enter the level of importance from list above. Enter additional comments when applicable.</w:t>
            </w:r>
          </w:p>
        </w:tc>
      </w:tr>
      <w:tr w:rsidR="00086A8C" w:rsidTr="00086A8C">
        <w:tc>
          <w:tcPr>
            <w:cnfStyle w:val="001000000000" w:firstRow="0" w:lastRow="0" w:firstColumn="1" w:lastColumn="0" w:oddVBand="0" w:evenVBand="0" w:oddHBand="0" w:evenHBand="0" w:firstRowFirstColumn="0" w:firstRowLastColumn="0" w:lastRowFirstColumn="0" w:lastRowLastColumn="0"/>
            <w:tcW w:w="518" w:type="dxa"/>
            <w:shd w:val="clear" w:color="auto" w:fill="BFBFBF" w:themeFill="background1" w:themeFillShade="BF"/>
          </w:tcPr>
          <w:p w:rsidR="00086A8C" w:rsidRPr="00A14C14" w:rsidRDefault="00503403" w:rsidP="00503403">
            <w:pPr>
              <w:spacing w:before="60" w:after="60"/>
              <w:contextualSpacing/>
              <w:jc w:val="center"/>
            </w:pPr>
            <w:r>
              <w:t>1</w:t>
            </w:r>
          </w:p>
        </w:tc>
        <w:tc>
          <w:tcPr>
            <w:tcW w:w="2653" w:type="dxa"/>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r>
              <w:t>Economically feasible</w:t>
            </w:r>
          </w:p>
        </w:tc>
        <w:tc>
          <w:tcPr>
            <w:tcW w:w="1274" w:type="dxa"/>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c>
          <w:tcPr>
            <w:tcW w:w="4545" w:type="dxa"/>
            <w:gridSpan w:val="2"/>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r>
      <w:tr w:rsidR="00086A8C" w:rsidTr="00086A8C">
        <w:tc>
          <w:tcPr>
            <w:cnfStyle w:val="001000000000" w:firstRow="0" w:lastRow="0" w:firstColumn="1" w:lastColumn="0" w:oddVBand="0" w:evenVBand="0" w:oddHBand="0" w:evenHBand="0" w:firstRowFirstColumn="0" w:firstRowLastColumn="0" w:lastRowFirstColumn="0" w:lastRowLastColumn="0"/>
            <w:tcW w:w="518" w:type="dxa"/>
            <w:shd w:val="clear" w:color="auto" w:fill="BFBFBF" w:themeFill="background1" w:themeFillShade="BF"/>
          </w:tcPr>
          <w:p w:rsidR="00086A8C" w:rsidRPr="00A14C14" w:rsidRDefault="00503403" w:rsidP="00503403">
            <w:pPr>
              <w:spacing w:before="60" w:after="60"/>
              <w:contextualSpacing/>
              <w:jc w:val="center"/>
            </w:pPr>
            <w:r>
              <w:t>2</w:t>
            </w:r>
          </w:p>
        </w:tc>
        <w:tc>
          <w:tcPr>
            <w:tcW w:w="2653" w:type="dxa"/>
            <w:shd w:val="clear" w:color="auto" w:fill="F2F2F2" w:themeFill="background1" w:themeFillShade="F2"/>
          </w:tcPr>
          <w:p w:rsidR="00086A8C" w:rsidRDefault="00086A8C" w:rsidP="00086A8C">
            <w:pPr>
              <w:spacing w:before="60" w:after="60"/>
              <w:contextualSpacing/>
              <w:cnfStyle w:val="000000000000" w:firstRow="0" w:lastRow="0" w:firstColumn="0" w:lastColumn="0" w:oddVBand="0" w:evenVBand="0" w:oddHBand="0" w:evenHBand="0" w:firstRowFirstColumn="0" w:firstRowLastColumn="0" w:lastRowFirstColumn="0" w:lastRowLastColumn="0"/>
            </w:pPr>
            <w:r>
              <w:t>Usable in practice</w:t>
            </w:r>
          </w:p>
        </w:tc>
        <w:tc>
          <w:tcPr>
            <w:tcW w:w="1274" w:type="dxa"/>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c>
          <w:tcPr>
            <w:tcW w:w="4545" w:type="dxa"/>
            <w:gridSpan w:val="2"/>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r>
      <w:tr w:rsidR="00086A8C" w:rsidTr="00086A8C">
        <w:tc>
          <w:tcPr>
            <w:cnfStyle w:val="001000000000" w:firstRow="0" w:lastRow="0" w:firstColumn="1" w:lastColumn="0" w:oddVBand="0" w:evenVBand="0" w:oddHBand="0" w:evenHBand="0" w:firstRowFirstColumn="0" w:firstRowLastColumn="0" w:lastRowFirstColumn="0" w:lastRowLastColumn="0"/>
            <w:tcW w:w="518" w:type="dxa"/>
            <w:shd w:val="clear" w:color="auto" w:fill="BFBFBF" w:themeFill="background1" w:themeFillShade="BF"/>
          </w:tcPr>
          <w:p w:rsidR="00086A8C" w:rsidRPr="00A14C14" w:rsidRDefault="00503403" w:rsidP="00503403">
            <w:pPr>
              <w:spacing w:before="60" w:after="60"/>
              <w:contextualSpacing/>
              <w:jc w:val="center"/>
            </w:pPr>
            <w:r>
              <w:t>3</w:t>
            </w:r>
          </w:p>
        </w:tc>
        <w:tc>
          <w:tcPr>
            <w:tcW w:w="2653" w:type="dxa"/>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r>
              <w:t>Employ best practices</w:t>
            </w:r>
          </w:p>
        </w:tc>
        <w:tc>
          <w:tcPr>
            <w:tcW w:w="1274" w:type="dxa"/>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c>
          <w:tcPr>
            <w:tcW w:w="4545" w:type="dxa"/>
            <w:gridSpan w:val="2"/>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r>
      <w:tr w:rsidR="00086A8C" w:rsidTr="00086A8C">
        <w:tc>
          <w:tcPr>
            <w:cnfStyle w:val="001000000000" w:firstRow="0" w:lastRow="0" w:firstColumn="1" w:lastColumn="0" w:oddVBand="0" w:evenVBand="0" w:oddHBand="0" w:evenHBand="0" w:firstRowFirstColumn="0" w:firstRowLastColumn="0" w:lastRowFirstColumn="0" w:lastRowLastColumn="0"/>
            <w:tcW w:w="518" w:type="dxa"/>
            <w:shd w:val="clear" w:color="auto" w:fill="BFBFBF" w:themeFill="background1" w:themeFillShade="BF"/>
          </w:tcPr>
          <w:p w:rsidR="00086A8C" w:rsidRPr="00A14C14" w:rsidRDefault="00503403" w:rsidP="00503403">
            <w:pPr>
              <w:spacing w:before="60" w:after="60"/>
              <w:contextualSpacing/>
              <w:jc w:val="center"/>
            </w:pPr>
            <w:r>
              <w:t>4</w:t>
            </w:r>
          </w:p>
        </w:tc>
        <w:tc>
          <w:tcPr>
            <w:tcW w:w="2653" w:type="dxa"/>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r>
              <w:t>Competitive</w:t>
            </w:r>
          </w:p>
        </w:tc>
        <w:tc>
          <w:tcPr>
            <w:tcW w:w="1274" w:type="dxa"/>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c>
          <w:tcPr>
            <w:tcW w:w="4545" w:type="dxa"/>
            <w:gridSpan w:val="2"/>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r>
      <w:tr w:rsidR="00086A8C" w:rsidTr="00086A8C">
        <w:tc>
          <w:tcPr>
            <w:cnfStyle w:val="001000000000" w:firstRow="0" w:lastRow="0" w:firstColumn="1" w:lastColumn="0" w:oddVBand="0" w:evenVBand="0" w:oddHBand="0" w:evenHBand="0" w:firstRowFirstColumn="0" w:firstRowLastColumn="0" w:lastRowFirstColumn="0" w:lastRowLastColumn="0"/>
            <w:tcW w:w="518" w:type="dxa"/>
            <w:shd w:val="clear" w:color="auto" w:fill="BFBFBF" w:themeFill="background1" w:themeFillShade="BF"/>
          </w:tcPr>
          <w:p w:rsidR="00086A8C" w:rsidRPr="00A14C14" w:rsidRDefault="00503403" w:rsidP="00503403">
            <w:pPr>
              <w:spacing w:before="60" w:after="60"/>
              <w:contextualSpacing/>
              <w:jc w:val="center"/>
            </w:pPr>
            <w:r>
              <w:t>5</w:t>
            </w:r>
          </w:p>
        </w:tc>
        <w:tc>
          <w:tcPr>
            <w:tcW w:w="2653" w:type="dxa"/>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r>
              <w:t>No unnecessary business risks</w:t>
            </w:r>
          </w:p>
        </w:tc>
        <w:tc>
          <w:tcPr>
            <w:tcW w:w="1274" w:type="dxa"/>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c>
          <w:tcPr>
            <w:tcW w:w="4545" w:type="dxa"/>
            <w:gridSpan w:val="2"/>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r>
      <w:tr w:rsidR="00086A8C" w:rsidTr="00086A8C">
        <w:tc>
          <w:tcPr>
            <w:cnfStyle w:val="001000000000" w:firstRow="0" w:lastRow="0" w:firstColumn="1" w:lastColumn="0" w:oddVBand="0" w:evenVBand="0" w:oddHBand="0" w:evenHBand="0" w:firstRowFirstColumn="0" w:firstRowLastColumn="0" w:lastRowFirstColumn="0" w:lastRowLastColumn="0"/>
            <w:tcW w:w="518" w:type="dxa"/>
            <w:shd w:val="clear" w:color="auto" w:fill="BFBFBF" w:themeFill="background1" w:themeFillShade="BF"/>
          </w:tcPr>
          <w:p w:rsidR="00086A8C" w:rsidRPr="00A14C14" w:rsidRDefault="00503403" w:rsidP="00503403">
            <w:pPr>
              <w:spacing w:before="60" w:after="60"/>
              <w:contextualSpacing/>
              <w:jc w:val="center"/>
            </w:pPr>
            <w:r>
              <w:t>6</w:t>
            </w:r>
          </w:p>
        </w:tc>
        <w:tc>
          <w:tcPr>
            <w:tcW w:w="2653" w:type="dxa"/>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r>
              <w:t>Reliable, repeatable and scalable</w:t>
            </w:r>
          </w:p>
        </w:tc>
        <w:tc>
          <w:tcPr>
            <w:tcW w:w="1274" w:type="dxa"/>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c>
          <w:tcPr>
            <w:tcW w:w="4545" w:type="dxa"/>
            <w:gridSpan w:val="2"/>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r>
      <w:tr w:rsidR="00086A8C" w:rsidTr="00086A8C">
        <w:tc>
          <w:tcPr>
            <w:cnfStyle w:val="001000000000" w:firstRow="0" w:lastRow="0" w:firstColumn="1" w:lastColumn="0" w:oddVBand="0" w:evenVBand="0" w:oddHBand="0" w:evenHBand="0" w:firstRowFirstColumn="0" w:firstRowLastColumn="0" w:lastRowFirstColumn="0" w:lastRowLastColumn="0"/>
            <w:tcW w:w="518" w:type="dxa"/>
            <w:shd w:val="clear" w:color="auto" w:fill="BFBFBF" w:themeFill="background1" w:themeFillShade="BF"/>
          </w:tcPr>
          <w:p w:rsidR="00086A8C" w:rsidRPr="00A14C14" w:rsidRDefault="00503403" w:rsidP="00503403">
            <w:pPr>
              <w:spacing w:before="60" w:after="60"/>
              <w:contextualSpacing/>
              <w:jc w:val="center"/>
            </w:pPr>
            <w:r>
              <w:t>7</w:t>
            </w:r>
          </w:p>
        </w:tc>
        <w:tc>
          <w:tcPr>
            <w:tcW w:w="2653" w:type="dxa"/>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r>
              <w:t>Support for advisors</w:t>
            </w:r>
          </w:p>
        </w:tc>
        <w:tc>
          <w:tcPr>
            <w:tcW w:w="1274" w:type="dxa"/>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c>
          <w:tcPr>
            <w:tcW w:w="4545" w:type="dxa"/>
            <w:gridSpan w:val="2"/>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r>
      <w:tr w:rsidR="00086A8C" w:rsidTr="00086A8C">
        <w:tc>
          <w:tcPr>
            <w:cnfStyle w:val="001000000000" w:firstRow="0" w:lastRow="0" w:firstColumn="1" w:lastColumn="0" w:oddVBand="0" w:evenVBand="0" w:oddHBand="0" w:evenHBand="0" w:firstRowFirstColumn="0" w:firstRowLastColumn="0" w:lastRowFirstColumn="0" w:lastRowLastColumn="0"/>
            <w:tcW w:w="518" w:type="dxa"/>
            <w:shd w:val="clear" w:color="auto" w:fill="BFBFBF" w:themeFill="background1" w:themeFillShade="BF"/>
          </w:tcPr>
          <w:p w:rsidR="00086A8C" w:rsidRPr="00A14C14" w:rsidRDefault="00503403" w:rsidP="00503403">
            <w:pPr>
              <w:spacing w:before="60" w:after="60"/>
              <w:contextualSpacing/>
              <w:jc w:val="center"/>
            </w:pPr>
            <w:r>
              <w:t>8</w:t>
            </w:r>
          </w:p>
        </w:tc>
        <w:tc>
          <w:tcPr>
            <w:tcW w:w="2653" w:type="dxa"/>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r>
              <w:t>Have controls and exception handling</w:t>
            </w:r>
          </w:p>
        </w:tc>
        <w:tc>
          <w:tcPr>
            <w:tcW w:w="1274" w:type="dxa"/>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c>
          <w:tcPr>
            <w:tcW w:w="4545" w:type="dxa"/>
            <w:gridSpan w:val="2"/>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r>
      <w:tr w:rsidR="00086A8C" w:rsidTr="00086A8C">
        <w:tc>
          <w:tcPr>
            <w:cnfStyle w:val="001000000000" w:firstRow="0" w:lastRow="0" w:firstColumn="1" w:lastColumn="0" w:oddVBand="0" w:evenVBand="0" w:oddHBand="0" w:evenHBand="0" w:firstRowFirstColumn="0" w:firstRowLastColumn="0" w:lastRowFirstColumn="0" w:lastRowLastColumn="0"/>
            <w:tcW w:w="518" w:type="dxa"/>
            <w:shd w:val="clear" w:color="auto" w:fill="BFBFBF" w:themeFill="background1" w:themeFillShade="BF"/>
          </w:tcPr>
          <w:p w:rsidR="00086A8C" w:rsidRPr="00A14C14" w:rsidRDefault="00503403" w:rsidP="00503403">
            <w:pPr>
              <w:spacing w:before="60" w:after="60"/>
              <w:contextualSpacing/>
              <w:jc w:val="center"/>
            </w:pPr>
            <w:r>
              <w:t>9</w:t>
            </w:r>
          </w:p>
        </w:tc>
        <w:tc>
          <w:tcPr>
            <w:tcW w:w="2653" w:type="dxa"/>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r>
              <w:t>Retain revenue</w:t>
            </w:r>
          </w:p>
        </w:tc>
        <w:tc>
          <w:tcPr>
            <w:tcW w:w="1274" w:type="dxa"/>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c>
          <w:tcPr>
            <w:tcW w:w="4545" w:type="dxa"/>
            <w:gridSpan w:val="2"/>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r>
      <w:tr w:rsidR="00086A8C" w:rsidTr="00086A8C">
        <w:tc>
          <w:tcPr>
            <w:cnfStyle w:val="001000000000" w:firstRow="0" w:lastRow="0" w:firstColumn="1" w:lastColumn="0" w:oddVBand="0" w:evenVBand="0" w:oddHBand="0" w:evenHBand="0" w:firstRowFirstColumn="0" w:firstRowLastColumn="0" w:lastRowFirstColumn="0" w:lastRowLastColumn="0"/>
            <w:tcW w:w="518" w:type="dxa"/>
            <w:shd w:val="clear" w:color="auto" w:fill="BFBFBF" w:themeFill="background1" w:themeFillShade="BF"/>
          </w:tcPr>
          <w:p w:rsidR="00086A8C" w:rsidRPr="00A14C14" w:rsidRDefault="00503403" w:rsidP="00503403">
            <w:pPr>
              <w:spacing w:before="60" w:after="60"/>
              <w:contextualSpacing/>
              <w:jc w:val="center"/>
            </w:pPr>
            <w:r>
              <w:t>10</w:t>
            </w:r>
          </w:p>
        </w:tc>
        <w:tc>
          <w:tcPr>
            <w:tcW w:w="2653" w:type="dxa"/>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r>
              <w:t>Enable growth</w:t>
            </w:r>
          </w:p>
        </w:tc>
        <w:tc>
          <w:tcPr>
            <w:tcW w:w="1274" w:type="dxa"/>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c>
          <w:tcPr>
            <w:tcW w:w="4545" w:type="dxa"/>
            <w:gridSpan w:val="2"/>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r>
      <w:tr w:rsidR="00086A8C" w:rsidTr="00086A8C">
        <w:tc>
          <w:tcPr>
            <w:cnfStyle w:val="001000000000" w:firstRow="0" w:lastRow="0" w:firstColumn="1" w:lastColumn="0" w:oddVBand="0" w:evenVBand="0" w:oddHBand="0" w:evenHBand="0" w:firstRowFirstColumn="0" w:firstRowLastColumn="0" w:lastRowFirstColumn="0" w:lastRowLastColumn="0"/>
            <w:tcW w:w="518" w:type="dxa"/>
            <w:shd w:val="clear" w:color="auto" w:fill="BFBFBF" w:themeFill="background1" w:themeFillShade="BF"/>
          </w:tcPr>
          <w:p w:rsidR="00086A8C" w:rsidRPr="00A14C14" w:rsidRDefault="00503403" w:rsidP="00503403">
            <w:pPr>
              <w:spacing w:before="60" w:after="60"/>
              <w:contextualSpacing/>
              <w:jc w:val="center"/>
            </w:pPr>
            <w:r>
              <w:t>11</w:t>
            </w:r>
          </w:p>
        </w:tc>
        <w:tc>
          <w:tcPr>
            <w:tcW w:w="2653" w:type="dxa"/>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r>
              <w:t xml:space="preserve">Other 1: </w:t>
            </w:r>
            <w:r w:rsidR="00503403">
              <w:t>(explain)</w:t>
            </w:r>
          </w:p>
        </w:tc>
        <w:tc>
          <w:tcPr>
            <w:tcW w:w="1274" w:type="dxa"/>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c>
          <w:tcPr>
            <w:tcW w:w="4545" w:type="dxa"/>
            <w:gridSpan w:val="2"/>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r>
      <w:tr w:rsidR="00086A8C" w:rsidTr="00086A8C">
        <w:tc>
          <w:tcPr>
            <w:cnfStyle w:val="001000000000" w:firstRow="0" w:lastRow="0" w:firstColumn="1" w:lastColumn="0" w:oddVBand="0" w:evenVBand="0" w:oddHBand="0" w:evenHBand="0" w:firstRowFirstColumn="0" w:firstRowLastColumn="0" w:lastRowFirstColumn="0" w:lastRowLastColumn="0"/>
            <w:tcW w:w="518" w:type="dxa"/>
            <w:shd w:val="clear" w:color="auto" w:fill="BFBFBF" w:themeFill="background1" w:themeFillShade="BF"/>
          </w:tcPr>
          <w:p w:rsidR="00086A8C" w:rsidRPr="00A14C14" w:rsidRDefault="00503403" w:rsidP="00503403">
            <w:pPr>
              <w:spacing w:before="60" w:after="60"/>
              <w:contextualSpacing/>
              <w:jc w:val="center"/>
            </w:pPr>
            <w:r>
              <w:t>12</w:t>
            </w:r>
          </w:p>
        </w:tc>
        <w:tc>
          <w:tcPr>
            <w:tcW w:w="2653" w:type="dxa"/>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r>
              <w:t>Other 2:</w:t>
            </w:r>
            <w:r w:rsidR="00503403">
              <w:t xml:space="preserve"> (explain)</w:t>
            </w:r>
          </w:p>
        </w:tc>
        <w:tc>
          <w:tcPr>
            <w:tcW w:w="1274" w:type="dxa"/>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c>
          <w:tcPr>
            <w:tcW w:w="4545" w:type="dxa"/>
            <w:gridSpan w:val="2"/>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r>
      <w:tr w:rsidR="00086A8C" w:rsidTr="00086A8C">
        <w:tc>
          <w:tcPr>
            <w:cnfStyle w:val="001000000000" w:firstRow="0" w:lastRow="0" w:firstColumn="1" w:lastColumn="0" w:oddVBand="0" w:evenVBand="0" w:oddHBand="0" w:evenHBand="0" w:firstRowFirstColumn="0" w:firstRowLastColumn="0" w:lastRowFirstColumn="0" w:lastRowLastColumn="0"/>
            <w:tcW w:w="518" w:type="dxa"/>
            <w:shd w:val="clear" w:color="auto" w:fill="BFBFBF" w:themeFill="background1" w:themeFillShade="BF"/>
          </w:tcPr>
          <w:p w:rsidR="00086A8C" w:rsidRPr="00A14C14" w:rsidRDefault="00503403" w:rsidP="00503403">
            <w:pPr>
              <w:spacing w:before="60" w:after="60"/>
              <w:contextualSpacing/>
              <w:jc w:val="center"/>
            </w:pPr>
            <w:r>
              <w:t>13</w:t>
            </w:r>
          </w:p>
        </w:tc>
        <w:tc>
          <w:tcPr>
            <w:tcW w:w="2653" w:type="dxa"/>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r>
              <w:t>Other 3:</w:t>
            </w:r>
            <w:r w:rsidR="00503403">
              <w:t xml:space="preserve"> (explain)</w:t>
            </w:r>
          </w:p>
        </w:tc>
        <w:tc>
          <w:tcPr>
            <w:tcW w:w="1274" w:type="dxa"/>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c>
          <w:tcPr>
            <w:tcW w:w="4545" w:type="dxa"/>
            <w:gridSpan w:val="2"/>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r>
      <w:tr w:rsidR="00086A8C" w:rsidTr="00086A8C">
        <w:tc>
          <w:tcPr>
            <w:cnfStyle w:val="001000000000" w:firstRow="0" w:lastRow="0" w:firstColumn="1" w:lastColumn="0" w:oddVBand="0" w:evenVBand="0" w:oddHBand="0" w:evenHBand="0" w:firstRowFirstColumn="0" w:firstRowLastColumn="0" w:lastRowFirstColumn="0" w:lastRowLastColumn="0"/>
            <w:tcW w:w="518" w:type="dxa"/>
            <w:shd w:val="clear" w:color="auto" w:fill="BFBFBF" w:themeFill="background1" w:themeFillShade="BF"/>
          </w:tcPr>
          <w:p w:rsidR="00086A8C" w:rsidRPr="00A14C14" w:rsidRDefault="00503403" w:rsidP="00503403">
            <w:pPr>
              <w:spacing w:before="60" w:after="60"/>
              <w:contextualSpacing/>
              <w:jc w:val="center"/>
            </w:pPr>
            <w:r>
              <w:t>14</w:t>
            </w:r>
          </w:p>
        </w:tc>
        <w:tc>
          <w:tcPr>
            <w:tcW w:w="2653" w:type="dxa"/>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r>
              <w:t>Other 4:</w:t>
            </w:r>
            <w:r w:rsidR="00503403">
              <w:t xml:space="preserve"> (explain)</w:t>
            </w:r>
          </w:p>
        </w:tc>
        <w:tc>
          <w:tcPr>
            <w:tcW w:w="1274" w:type="dxa"/>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c>
          <w:tcPr>
            <w:tcW w:w="4545" w:type="dxa"/>
            <w:gridSpan w:val="2"/>
            <w:shd w:val="clear" w:color="auto" w:fill="F2F2F2" w:themeFill="background1" w:themeFillShade="F2"/>
          </w:tcPr>
          <w:p w:rsidR="00086A8C" w:rsidRDefault="00086A8C" w:rsidP="00572E79">
            <w:pPr>
              <w:spacing w:before="60" w:after="60"/>
              <w:contextualSpacing/>
              <w:cnfStyle w:val="000000000000" w:firstRow="0" w:lastRow="0" w:firstColumn="0" w:lastColumn="0" w:oddVBand="0" w:evenVBand="0" w:oddHBand="0" w:evenHBand="0" w:firstRowFirstColumn="0" w:firstRowLastColumn="0" w:lastRowFirstColumn="0" w:lastRowLastColumn="0"/>
            </w:pPr>
          </w:p>
        </w:tc>
      </w:tr>
    </w:tbl>
    <w:p w:rsidR="00187A13" w:rsidRDefault="00187A13" w:rsidP="00187A13"/>
    <w:p w:rsidR="002D404E" w:rsidRPr="00A30051" w:rsidRDefault="002D404E" w:rsidP="00A30051"/>
    <w:sectPr w:rsidR="002D404E" w:rsidRPr="00A30051" w:rsidSect="00BE0693">
      <w:headerReference w:type="default" r:id="rId9"/>
      <w:footerReference w:type="default" r:id="rId10"/>
      <w:headerReference w:type="first" r:id="rId11"/>
      <w:footerReference w:type="first" r:id="rId12"/>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1D5" w:rsidRDefault="00BD51D5">
      <w:r>
        <w:separator/>
      </w:r>
    </w:p>
  </w:endnote>
  <w:endnote w:type="continuationSeparator" w:id="0">
    <w:p w:rsidR="00BD51D5" w:rsidRDefault="00BD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Franklin Gothic Heavy">
    <w:altName w:val="Arial Black"/>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292" w:rsidRDefault="00CE6292">
    <w:pPr>
      <w:pStyle w:val="Footer"/>
      <w:spacing w:before="0"/>
      <w:rPr>
        <w:rFonts w:ascii="Franklin Gothic Heavy" w:hAnsi="Franklin Gothic Heavy"/>
        <w:b/>
      </w:rPr>
    </w:pPr>
  </w:p>
  <w:p w:rsidR="00CE6292" w:rsidRPr="002911EC" w:rsidRDefault="00CE6292">
    <w:pPr>
      <w:pStyle w:val="Footer"/>
      <w:spacing w:before="0"/>
      <w:rPr>
        <w:rFonts w:ascii="Franklin Gothic Heavy" w:hAnsi="Franklin Gothic Heavy"/>
        <w:b/>
        <w:color w:val="243F60"/>
      </w:rPr>
    </w:pPr>
    <w:r w:rsidRPr="002911EC">
      <w:rPr>
        <w:rFonts w:ascii="Franklin Gothic Heavy" w:hAnsi="Franklin Gothic Heavy"/>
        <w:b/>
        <w:color w:val="243F60"/>
      </w:rPr>
      <w:t>______________________________________</w:t>
    </w:r>
    <w:r w:rsidRPr="002911EC">
      <w:rPr>
        <w:rFonts w:ascii="Franklin Gothic Heavy" w:hAnsi="Franklin Gothic Heavy"/>
        <w:b/>
        <w:color w:val="243F60"/>
      </w:rPr>
      <w:tab/>
    </w:r>
    <w:r w:rsidRPr="002911EC">
      <w:rPr>
        <w:rStyle w:val="PageNumber"/>
        <w:color w:val="243F60"/>
        <w:sz w:val="16"/>
      </w:rPr>
      <w:fldChar w:fldCharType="begin"/>
    </w:r>
    <w:r w:rsidRPr="002911EC">
      <w:rPr>
        <w:rStyle w:val="PageNumber"/>
        <w:color w:val="243F60"/>
        <w:sz w:val="16"/>
      </w:rPr>
      <w:instrText xml:space="preserve"> PAGE </w:instrText>
    </w:r>
    <w:r w:rsidRPr="002911EC">
      <w:rPr>
        <w:rStyle w:val="PageNumber"/>
        <w:color w:val="243F60"/>
        <w:sz w:val="16"/>
      </w:rPr>
      <w:fldChar w:fldCharType="separate"/>
    </w:r>
    <w:r w:rsidR="00D41B00">
      <w:rPr>
        <w:rStyle w:val="PageNumber"/>
        <w:noProof/>
        <w:color w:val="243F60"/>
        <w:sz w:val="16"/>
      </w:rPr>
      <w:t>2</w:t>
    </w:r>
    <w:r w:rsidRPr="002911EC">
      <w:rPr>
        <w:rStyle w:val="PageNumber"/>
        <w:color w:val="243F60"/>
        <w:sz w:val="16"/>
      </w:rPr>
      <w:fldChar w:fldCharType="end"/>
    </w:r>
    <w:r w:rsidRPr="002911EC">
      <w:rPr>
        <w:rFonts w:ascii="Franklin Gothic Heavy" w:hAnsi="Franklin Gothic Heavy"/>
        <w:b/>
        <w:color w:val="243F60"/>
        <w:sz w:val="16"/>
      </w:rPr>
      <w:tab/>
    </w:r>
    <w:r w:rsidRPr="002911EC">
      <w:rPr>
        <w:rFonts w:ascii="Franklin Gothic Heavy" w:hAnsi="Franklin Gothic Heavy"/>
        <w:b/>
        <w:color w:val="243F60"/>
      </w:rPr>
      <w:t xml:space="preserve"> _______________________________________</w:t>
    </w:r>
  </w:p>
  <w:p w:rsidR="00CE6292" w:rsidRDefault="00CE6292">
    <w:pPr>
      <w:pStyle w:val="Footer"/>
      <w:spacing w:before="0"/>
      <w:rPr>
        <w:rFonts w:ascii="Franklin Gothic Heavy" w:hAnsi="Franklin Gothic Heavy"/>
        <w:b/>
      </w:rPr>
    </w:pPr>
  </w:p>
  <w:p w:rsidR="00CE6292" w:rsidRPr="002911EC" w:rsidRDefault="00CE6292">
    <w:pPr>
      <w:pStyle w:val="Footer"/>
      <w:spacing w:before="0"/>
      <w:rPr>
        <w:b/>
        <w:bCs/>
        <w:color w:val="243F60"/>
        <w:sz w:val="16"/>
      </w:rPr>
    </w:pPr>
    <w:r w:rsidRPr="002911EC">
      <w:rPr>
        <w:b/>
        <w:bCs/>
        <w:color w:val="243F60"/>
        <w:sz w:val="18"/>
      </w:rPr>
      <w:t>D</w:t>
    </w:r>
    <w:r w:rsidRPr="002911EC">
      <w:rPr>
        <w:b/>
        <w:bCs/>
        <w:smallCaps/>
        <w:color w:val="243F60"/>
        <w:sz w:val="18"/>
      </w:rPr>
      <w:t>albar</w:t>
    </w:r>
    <w:r w:rsidRPr="002911EC">
      <w:rPr>
        <w:b/>
        <w:bCs/>
        <w:color w:val="243F60"/>
        <w:sz w:val="18"/>
      </w:rPr>
      <w:t>, Inc.</w:t>
    </w:r>
    <w:r w:rsidRPr="002911EC">
      <w:rPr>
        <w:b/>
        <w:bCs/>
        <w:color w:val="243F60"/>
        <w:sz w:val="16"/>
      </w:rPr>
      <w:tab/>
    </w:r>
    <w:smartTag w:uri="urn:schemas-microsoft-com:office:smarttags" w:element="address">
      <w:smartTag w:uri="urn:schemas-microsoft-com:office:smarttags" w:element="Street">
        <w:r>
          <w:rPr>
            <w:b/>
            <w:bCs/>
            <w:color w:val="243F60"/>
            <w:sz w:val="16"/>
          </w:rPr>
          <w:t>303 Congress Street</w:t>
        </w:r>
      </w:smartTag>
      <w:r w:rsidRPr="002911EC">
        <w:rPr>
          <w:b/>
          <w:bCs/>
          <w:color w:val="243F60"/>
          <w:sz w:val="16"/>
        </w:rPr>
        <w:tab/>
        <w:t xml:space="preserve"> </w:t>
      </w:r>
      <w:smartTag w:uri="urn:schemas-microsoft-com:office:smarttags" w:element="City">
        <w:r w:rsidRPr="002911EC">
          <w:rPr>
            <w:b/>
            <w:bCs/>
            <w:color w:val="243F60"/>
            <w:sz w:val="16"/>
          </w:rPr>
          <w:t>Boston</w:t>
        </w:r>
      </w:smartTag>
      <w:r w:rsidRPr="002911EC">
        <w:rPr>
          <w:b/>
          <w:bCs/>
          <w:color w:val="243F60"/>
          <w:sz w:val="16"/>
        </w:rPr>
        <w:t xml:space="preserve">, </w:t>
      </w:r>
      <w:smartTag w:uri="urn:schemas-microsoft-com:office:smarttags" w:element="State">
        <w:r w:rsidRPr="002911EC">
          <w:rPr>
            <w:b/>
            <w:bCs/>
            <w:color w:val="243F60"/>
            <w:sz w:val="16"/>
          </w:rPr>
          <w:t>MA</w:t>
        </w:r>
      </w:smartTag>
      <w:r w:rsidRPr="002911EC">
        <w:rPr>
          <w:b/>
          <w:bCs/>
          <w:color w:val="243F60"/>
          <w:sz w:val="16"/>
        </w:rPr>
        <w:t xml:space="preserve"> </w:t>
      </w:r>
      <w:smartTag w:uri="urn:schemas-microsoft-com:office:smarttags" w:element="PostalCode">
        <w:r w:rsidRPr="002911EC">
          <w:rPr>
            <w:b/>
            <w:bCs/>
            <w:color w:val="243F60"/>
            <w:sz w:val="16"/>
          </w:rPr>
          <w:t>02210</w:t>
        </w:r>
      </w:smartTag>
    </w:smartTag>
  </w:p>
  <w:p w:rsidR="00CE6292" w:rsidRPr="002911EC" w:rsidRDefault="00CE6292">
    <w:pPr>
      <w:pStyle w:val="Footer"/>
      <w:spacing w:before="0"/>
      <w:rPr>
        <w:b/>
        <w:bCs/>
        <w:color w:val="243F60"/>
      </w:rPr>
    </w:pPr>
    <w:r w:rsidRPr="002911EC">
      <w:rPr>
        <w:b/>
        <w:bCs/>
        <w:color w:val="243F60"/>
        <w:sz w:val="16"/>
      </w:rPr>
      <w:t>Phone: 617-723-6400</w:t>
    </w:r>
    <w:r w:rsidRPr="002911EC">
      <w:rPr>
        <w:b/>
        <w:bCs/>
        <w:color w:val="243F60"/>
      </w:rPr>
      <w:tab/>
    </w:r>
    <w:r w:rsidRPr="002911EC">
      <w:rPr>
        <w:b/>
        <w:bCs/>
        <w:color w:val="243F60"/>
        <w:sz w:val="16"/>
      </w:rPr>
      <w:tab/>
      <w:t>Fax: 617-624-7200</w:t>
    </w:r>
  </w:p>
  <w:p w:rsidR="00CE6292" w:rsidRDefault="00CE6292">
    <w:pPr>
      <w:pStyle w:val="Footer"/>
      <w:spacing w:before="0"/>
      <w:rPr>
        <w:b/>
      </w:rPr>
    </w:pPr>
    <w:r>
      <w:rPr>
        <w: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292" w:rsidRDefault="00CE6292">
    <w:pPr>
      <w:pStyle w:val="Footer"/>
      <w:spacing w:before="0"/>
      <w:rPr>
        <w:rFonts w:ascii="Franklin Gothic Heavy" w:hAnsi="Franklin Gothic Heavy"/>
        <w:b/>
      </w:rPr>
    </w:pPr>
  </w:p>
  <w:p w:rsidR="00CE6292" w:rsidRPr="002911EC" w:rsidRDefault="00CE6292">
    <w:pPr>
      <w:pStyle w:val="Footer"/>
      <w:spacing w:before="0"/>
      <w:rPr>
        <w:rFonts w:ascii="Franklin Gothic Heavy" w:hAnsi="Franklin Gothic Heavy"/>
        <w:b/>
        <w:color w:val="243F60"/>
      </w:rPr>
    </w:pPr>
    <w:r>
      <w:rPr>
        <w:rFonts w:ascii="Franklin Gothic Heavy" w:hAnsi="Franklin Gothic Heavy"/>
        <w:b/>
      </w:rPr>
      <w:tab/>
    </w:r>
    <w:r w:rsidRPr="002911EC">
      <w:rPr>
        <w:rStyle w:val="PageNumber"/>
        <w:color w:val="243F60"/>
        <w:sz w:val="14"/>
      </w:rPr>
      <w:fldChar w:fldCharType="begin"/>
    </w:r>
    <w:r w:rsidRPr="002911EC">
      <w:rPr>
        <w:rStyle w:val="PageNumber"/>
        <w:color w:val="243F60"/>
        <w:sz w:val="14"/>
      </w:rPr>
      <w:instrText xml:space="preserve"> PAGE </w:instrText>
    </w:r>
    <w:r w:rsidRPr="002911EC">
      <w:rPr>
        <w:rStyle w:val="PageNumber"/>
        <w:color w:val="243F60"/>
        <w:sz w:val="14"/>
      </w:rPr>
      <w:fldChar w:fldCharType="separate"/>
    </w:r>
    <w:r w:rsidR="00D41B00">
      <w:rPr>
        <w:rStyle w:val="PageNumber"/>
        <w:noProof/>
        <w:color w:val="243F60"/>
        <w:sz w:val="14"/>
      </w:rPr>
      <w:t>1</w:t>
    </w:r>
    <w:r w:rsidRPr="002911EC">
      <w:rPr>
        <w:rStyle w:val="PageNumber"/>
        <w:color w:val="243F60"/>
        <w:sz w:val="14"/>
      </w:rPr>
      <w:fldChar w:fldCharType="end"/>
    </w:r>
    <w:r w:rsidRPr="002911EC">
      <w:rPr>
        <w:b/>
        <w:color w:val="243F60"/>
        <w:sz w:val="14"/>
      </w:rPr>
      <w:tab/>
    </w:r>
    <w:r w:rsidRPr="002911EC">
      <w:rPr>
        <w:rFonts w:ascii="Franklin Gothic Heavy" w:hAnsi="Franklin Gothic Heavy"/>
        <w:b/>
        <w:color w:val="243F60"/>
      </w:rPr>
      <w:t xml:space="preserve"> </w:t>
    </w:r>
  </w:p>
  <w:p w:rsidR="00CE6292" w:rsidRPr="002911EC" w:rsidRDefault="00FC2364">
    <w:pPr>
      <w:pStyle w:val="Footer"/>
      <w:rPr>
        <w:b/>
        <w:color w:val="243F60"/>
        <w:sz w:val="16"/>
      </w:rPr>
    </w:pPr>
    <w:r>
      <w:rPr>
        <w:rFonts w:ascii="Franklin Gothic Heavy" w:hAnsi="Franklin Gothic Heavy"/>
        <w:b/>
        <w:bCs/>
        <w:noProof/>
        <w:color w:val="243F60"/>
        <w:sz w:val="18"/>
      </w:rPr>
      <mc:AlternateContent>
        <mc:Choice Requires="wps">
          <w:drawing>
            <wp:anchor distT="0" distB="0" distL="114300" distR="114300" simplePos="0" relativeHeight="251657728" behindDoc="0" locked="0" layoutInCell="1" allowOverlap="1">
              <wp:simplePos x="0" y="0"/>
              <wp:positionH relativeFrom="column">
                <wp:posOffset>2860675</wp:posOffset>
              </wp:positionH>
              <wp:positionV relativeFrom="paragraph">
                <wp:posOffset>-46355</wp:posOffset>
              </wp:positionV>
              <wp:extent cx="2644140" cy="0"/>
              <wp:effectExtent l="12700" t="10795" r="10160" b="825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4140" cy="0"/>
                      </a:xfrm>
                      <a:prstGeom prst="line">
                        <a:avLst/>
                      </a:prstGeom>
                      <a:noFill/>
                      <a:ln w="12700">
                        <a:solidFill>
                          <a:srgbClr val="243F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812CA2"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25pt,-3.65pt" to="433.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PFQIAACoEAAAOAAAAZHJzL2Uyb0RvYy54bWysU02P2yAQvVfqf0DcE3+sm81acVaVnfSS&#10;tpF2+wMI4BgVAwISJ6r63zuQONq0l6rqBQ9m5vFm3mPxfOolOnLrhFYVzqYpRlxRzYTaV/jb63oy&#10;x8h5ohiRWvEKn7nDz8v37xaDKXmuOy0ZtwhAlCsHU+HOe1MmiaMd74mbasMVHLba9sTD1u4TZskA&#10;6L1M8jSdJYO2zFhNuXPwt7kc4mXEb1tO/de2ddwjWWHg5uNq47oLa7JckHJviekEvdIg/8CiJ0LB&#10;pTeohniCDlb8AdULarXTrZ9S3Se6bQXlsQfoJkt/6+alI4bHXmA4ztzG5P4fLP1y3FokWIVzjBTp&#10;QaKNUBxlRRjNYFwJGbXa2tAcPakXs9H0u0NK1x1Rex4pvp4N1GWhIrkrCRtn4ILd8FkzyCEHr+Oc&#10;Tq3tAyRMAJ2iHOebHPzkEYWf+awosgJUo+NZQsqx0FjnP3HdoxBUWALpCEyOG+cDEVKOKeEepddC&#10;yqi2VGgAtvljmsYKp6Vg4TTkObvf1dKiIwHD5MXDehY9Amh3aVYfFItoHSdsdY09EfISQ75UAQ96&#10;AT7X6OKIH0/p02q+mheTIp+tJkXaNJOP67qYzNbZ44fmoanrJvsZqGVF2QnGuArsRndmxd+pf30n&#10;F1/d/HmbQ3KPHgcGZMdvJB3FDPpdnLDT7Ly1o8hgyJh8fTzB8W/3EL994stfAAAA//8DAFBLAwQU&#10;AAYACAAAACEAsqGzmt0AAAAJAQAADwAAAGRycy9kb3ducmV2LnhtbEyPy07DMBBF90j9B2sqsWud&#10;0iaENE6FEKxY0NcHuPHUiRqPo9h59O8xYgHLmTm6c26+m0zDBuxcbUnAahkBQyqtqkkLOJ8+Fikw&#10;5yUp2VhCAXd0sCtmD7nMlB3pgMPRaxZCyGVSQOV9m3HuygqNdEvbIoXb1XZG+jB2mqtOjiHcNPwp&#10;ihJuZE3hQyVbfKuwvB17I8Ann8NtFd/XSm/0V9qP7/vUnYV4nE+vW2AeJ/8Hw49+UIciOF1sT8qx&#10;RsAmjuKAClg8r4EFIE2SF2CX3wUvcv6/QfENAAD//wMAUEsBAi0AFAAGAAgAAAAhALaDOJL+AAAA&#10;4QEAABMAAAAAAAAAAAAAAAAAAAAAAFtDb250ZW50X1R5cGVzXS54bWxQSwECLQAUAAYACAAAACEA&#10;OP0h/9YAAACUAQAACwAAAAAAAAAAAAAAAAAvAQAAX3JlbHMvLnJlbHNQSwECLQAUAAYACAAAACEA&#10;1ajPjxUCAAAqBAAADgAAAAAAAAAAAAAAAAAuAgAAZHJzL2Uyb0RvYy54bWxQSwECLQAUAAYACAAA&#10;ACEAsqGzmt0AAAAJAQAADwAAAAAAAAAAAAAAAABvBAAAZHJzL2Rvd25yZXYueG1sUEsFBgAAAAAE&#10;AAQA8wAAAHkFAAAAAA==&#10;" strokecolor="#243f60" strokeweight="1pt"/>
          </w:pict>
        </mc:Fallback>
      </mc:AlternateContent>
    </w:r>
    <w:r>
      <w:rPr>
        <w:rFonts w:ascii="Franklin Gothic Heavy" w:hAnsi="Franklin Gothic Heavy"/>
        <w:b/>
        <w:bCs/>
        <w:noProof/>
        <w:color w:val="243F60"/>
        <w:sz w:val="18"/>
      </w:rPr>
      <mc:AlternateContent>
        <mc:Choice Requires="wps">
          <w:drawing>
            <wp:anchor distT="0" distB="0" distL="114300" distR="114300" simplePos="0" relativeHeight="251656704" behindDoc="0" locked="0" layoutInCell="1" allowOverlap="1">
              <wp:simplePos x="0" y="0"/>
              <wp:positionH relativeFrom="column">
                <wp:posOffset>-22860</wp:posOffset>
              </wp:positionH>
              <wp:positionV relativeFrom="paragraph">
                <wp:posOffset>-46355</wp:posOffset>
              </wp:positionV>
              <wp:extent cx="2644140" cy="0"/>
              <wp:effectExtent l="15240" t="10795" r="7620" b="825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4140" cy="0"/>
                      </a:xfrm>
                      <a:prstGeom prst="line">
                        <a:avLst/>
                      </a:prstGeom>
                      <a:noFill/>
                      <a:ln w="12700">
                        <a:solidFill>
                          <a:srgbClr val="243F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733390"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65pt" to="206.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VpFQIAACoEAAAOAAAAZHJzL2Uyb0RvYy54bWysU02P2yAQvVfqf0DcE3/EzWatOKvKTnrZ&#10;tpF2+wMI4BgVAwISJ6r63zuQONq0l6rqBQ9m5vFm3mP5dOolOnLrhFYVzqYpRlxRzYTaV/jb62ay&#10;wMh5ohiRWvEKn7nDT6v375aDKXmuOy0ZtwhAlCsHU+HOe1MmiaMd74mbasMVHLba9sTD1u4TZskA&#10;6L1M8jSdJ4O2zFhNuXPwt7kc4lXEb1tO/de2ddwjWWHg5uNq47oLa7JaknJviekEvdIg/8CiJ0LB&#10;pTeohniCDlb8AdULarXTrZ9S3Se6bQXlsQfoJkt/6+alI4bHXmA4ztzG5P4fLP1y3FokGGiHkSI9&#10;SPQsFEfZLIxmMK6EjFptbWiOntSLedb0u0NK1x1Rex4pvp4N1GWhIrkrCRtn4ILd8FkzyCEHr+Oc&#10;Tq3tAyRMAJ2iHOebHPzkEYWf+bwosgJUo+NZQsqx0FjnP3HdoxBUWALpCEyOz84HIqQcU8I9Sm+E&#10;lFFtqdAAbPOHNI0VTkvBwmnIc3a/q6VFRwKGyYvZZh49Amh3aVYfFItoHSdsfY09EfISQ75UAQ96&#10;AT7X6OKIH4/p43qxXhSTIp+vJ0XaNJOPm7qYzDfZw4dm1tR1k/0M1LKi7ARjXAV2ozuz4u/Uv76T&#10;i69u/rzNIblHjwMDsuM3ko5iBv0uTthpdt7aUWQwZEy+Pp7g+Ld7iN8+8dUvAAAA//8DAFBLAwQU&#10;AAYACAAAACEARM4ht9wAAAAIAQAADwAAAGRycy9kb3ducmV2LnhtbEyPzU7DMBCE70i8g7VI3Fon&#10;TQlRGqdCCE4cgNIHcONtEjVeR7Hz07dnEQc4rXZnNPtNsV9sJyYcfOtIQbyOQCBVzrRUKzh+va4y&#10;ED5oMrpzhAqu6GFf3t4UOjdupk+cDqEWHEI+1wqaEPpcSl81aLVfux6JtbMbrA68DrU0g5453HZy&#10;E0WptLol/tDoHp8brC6H0SoI6dt0iR+uiam39Xs2zi8fmT8qdX+3PO1ABFzCnxl+8BkdSmY6uZGM&#10;F52CVZKyk+djAoL1bbzhKqffgywL+b9A+Q0AAP//AwBQSwECLQAUAAYACAAAACEAtoM4kv4AAADh&#10;AQAAEwAAAAAAAAAAAAAAAAAAAAAAW0NvbnRlbnRfVHlwZXNdLnhtbFBLAQItABQABgAIAAAAIQA4&#10;/SH/1gAAAJQBAAALAAAAAAAAAAAAAAAAAC8BAABfcmVscy8ucmVsc1BLAQItABQABgAIAAAAIQBo&#10;oKVpFQIAACoEAAAOAAAAAAAAAAAAAAAAAC4CAABkcnMvZTJvRG9jLnhtbFBLAQItABQABgAIAAAA&#10;IQBEziG33AAAAAgBAAAPAAAAAAAAAAAAAAAAAG8EAABkcnMvZG93bnJldi54bWxQSwUGAAAAAAQA&#10;BADzAAAAeAUAAAAA&#10;" strokecolor="#243f60" strokeweight="1pt"/>
          </w:pict>
        </mc:Fallback>
      </mc:AlternateContent>
    </w:r>
    <w:r w:rsidR="00CE6292" w:rsidRPr="002911EC">
      <w:rPr>
        <w:b/>
        <w:bCs/>
        <w:color w:val="243F60"/>
        <w:sz w:val="18"/>
      </w:rPr>
      <w:t>D</w:t>
    </w:r>
    <w:r w:rsidR="00CE6292" w:rsidRPr="002911EC">
      <w:rPr>
        <w:b/>
        <w:bCs/>
        <w:smallCaps/>
        <w:color w:val="243F60"/>
        <w:sz w:val="18"/>
      </w:rPr>
      <w:t>albar</w:t>
    </w:r>
    <w:r w:rsidR="00CE6292" w:rsidRPr="002911EC">
      <w:rPr>
        <w:b/>
        <w:bCs/>
        <w:color w:val="243F60"/>
        <w:sz w:val="18"/>
      </w:rPr>
      <w:t>, Inc</w:t>
    </w:r>
    <w:r w:rsidR="00CE6292" w:rsidRPr="002911EC">
      <w:rPr>
        <w:color w:val="243F60"/>
        <w:sz w:val="18"/>
      </w:rPr>
      <w:t>.</w:t>
    </w:r>
    <w:r w:rsidR="00CE6292" w:rsidRPr="002911EC">
      <w:rPr>
        <w:b/>
        <w:color w:val="243F60"/>
        <w:sz w:val="16"/>
      </w:rPr>
      <w:tab/>
    </w:r>
    <w:smartTag w:uri="urn:schemas-microsoft-com:office:smarttags" w:element="address">
      <w:smartTag w:uri="urn:schemas-microsoft-com:office:smarttags" w:element="Street">
        <w:r w:rsidR="00CE6292">
          <w:rPr>
            <w:b/>
            <w:color w:val="243F60"/>
            <w:sz w:val="16"/>
          </w:rPr>
          <w:t>303 Congress Street</w:t>
        </w:r>
      </w:smartTag>
      <w:r w:rsidR="00CE6292" w:rsidRPr="002911EC">
        <w:rPr>
          <w:b/>
          <w:color w:val="243F60"/>
          <w:sz w:val="16"/>
        </w:rPr>
        <w:tab/>
        <w:t xml:space="preserve"> </w:t>
      </w:r>
      <w:smartTag w:uri="urn:schemas-microsoft-com:office:smarttags" w:element="place">
        <w:smartTag w:uri="urn:schemas-microsoft-com:office:smarttags" w:element="City">
          <w:r w:rsidR="00CE6292" w:rsidRPr="002911EC">
            <w:rPr>
              <w:b/>
              <w:color w:val="243F60"/>
              <w:sz w:val="16"/>
            </w:rPr>
            <w:t>Boston</w:t>
          </w:r>
        </w:smartTag>
        <w:r w:rsidR="00CE6292" w:rsidRPr="002911EC">
          <w:rPr>
            <w:b/>
            <w:color w:val="243F60"/>
            <w:sz w:val="16"/>
          </w:rPr>
          <w:t xml:space="preserve">, </w:t>
        </w:r>
        <w:smartTag w:uri="urn:schemas-microsoft-com:office:smarttags" w:element="State">
          <w:r w:rsidR="00CE6292" w:rsidRPr="002911EC">
            <w:rPr>
              <w:b/>
              <w:color w:val="243F60"/>
              <w:sz w:val="16"/>
            </w:rPr>
            <w:t>MA</w:t>
          </w:r>
        </w:smartTag>
        <w:r w:rsidR="00CE6292" w:rsidRPr="002911EC">
          <w:rPr>
            <w:b/>
            <w:color w:val="243F60"/>
            <w:sz w:val="16"/>
          </w:rPr>
          <w:t xml:space="preserve"> </w:t>
        </w:r>
        <w:smartTag w:uri="urn:schemas-microsoft-com:office:smarttags" w:element="PostalCode">
          <w:r w:rsidR="00CE6292" w:rsidRPr="002911EC">
            <w:rPr>
              <w:b/>
              <w:color w:val="243F60"/>
              <w:sz w:val="16"/>
            </w:rPr>
            <w:t>02210</w:t>
          </w:r>
        </w:smartTag>
      </w:smartTag>
    </w:smartTag>
  </w:p>
  <w:p w:rsidR="00CE6292" w:rsidRPr="002911EC" w:rsidRDefault="00CE6292">
    <w:pPr>
      <w:pStyle w:val="Footer"/>
      <w:spacing w:before="0"/>
      <w:rPr>
        <w:b/>
        <w:color w:val="243F60"/>
      </w:rPr>
    </w:pPr>
    <w:r w:rsidRPr="002911EC">
      <w:rPr>
        <w:b/>
        <w:color w:val="243F60"/>
        <w:sz w:val="16"/>
      </w:rPr>
      <w:t xml:space="preserve">Phone: </w:t>
    </w:r>
    <w:r>
      <w:rPr>
        <w:b/>
        <w:color w:val="243F60"/>
        <w:sz w:val="16"/>
      </w:rPr>
      <w:t>617-723-6400</w:t>
    </w:r>
    <w:r>
      <w:rPr>
        <w:b/>
        <w:color w:val="243F60"/>
        <w:sz w:val="16"/>
      </w:rPr>
      <w:tab/>
    </w:r>
    <w:r w:rsidRPr="002911EC">
      <w:rPr>
        <w:b/>
        <w:color w:val="243F60"/>
        <w:sz w:val="16"/>
      </w:rPr>
      <w:tab/>
      <w:t>Fax: 617-624-7200</w:t>
    </w:r>
  </w:p>
  <w:p w:rsidR="00CE6292" w:rsidRDefault="00CE6292">
    <w:pPr>
      <w:pStyle w:val="Footer"/>
      <w:spacing w:before="0"/>
      <w:rPr>
        <w:b/>
      </w:rPr>
    </w:pPr>
    <w:r>
      <w:rPr>
        <w: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1D5" w:rsidRDefault="00BD51D5">
      <w:r>
        <w:separator/>
      </w:r>
    </w:p>
  </w:footnote>
  <w:footnote w:type="continuationSeparator" w:id="0">
    <w:p w:rsidR="00BD51D5" w:rsidRDefault="00BD5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292" w:rsidRDefault="00CA32F3">
    <w:pPr>
      <w:pStyle w:val="Header"/>
    </w:pPr>
    <w:r>
      <w:rPr>
        <w:noProof/>
      </w:rPr>
      <mc:AlternateContent>
        <mc:Choice Requires="wpg">
          <w:drawing>
            <wp:anchor distT="0" distB="0" distL="114300" distR="114300" simplePos="0" relativeHeight="251661312" behindDoc="0" locked="0" layoutInCell="1" allowOverlap="1">
              <wp:simplePos x="0" y="0"/>
              <wp:positionH relativeFrom="column">
                <wp:posOffset>-609600</wp:posOffset>
              </wp:positionH>
              <wp:positionV relativeFrom="paragraph">
                <wp:posOffset>193675</wp:posOffset>
              </wp:positionV>
              <wp:extent cx="2171700" cy="8921750"/>
              <wp:effectExtent l="0" t="0" r="0" b="0"/>
              <wp:wrapNone/>
              <wp:docPr id="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8921750"/>
                        <a:chOff x="860" y="1024"/>
                        <a:chExt cx="3420" cy="14050"/>
                      </a:xfrm>
                    </wpg:grpSpPr>
                    <wps:wsp>
                      <wps:cNvPr id="11" name="Text Box 30"/>
                      <wps:cNvSpPr txBox="1">
                        <a:spLocks noChangeArrowheads="1"/>
                      </wps:cNvSpPr>
                      <wps:spPr bwMode="auto">
                        <a:xfrm>
                          <a:off x="860" y="1024"/>
                          <a:ext cx="34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E6292" w:rsidRPr="00A10E0A" w:rsidRDefault="00CE6292" w:rsidP="005C45CD">
                            <w:pPr>
                              <w:pStyle w:val="Heading4"/>
                              <w:rPr>
                                <w:b w:val="0"/>
                                <w:color w:val="243F60"/>
                              </w:rPr>
                            </w:pPr>
                            <w:r w:rsidRPr="00A10E0A">
                              <w:rPr>
                                <w:b w:val="0"/>
                                <w:color w:val="243F60"/>
                              </w:rPr>
                              <w:t>Due Diligence: Trust, but Verify</w:t>
                            </w:r>
                          </w:p>
                        </w:txbxContent>
                      </wps:txbx>
                      <wps:bodyPr rot="0" vert="horz" wrap="square" lIns="91440" tIns="45720" rIns="91440" bIns="45720" anchor="t" anchorCtr="0" upright="1">
                        <a:noAutofit/>
                      </wps:bodyPr>
                    </wps:wsp>
                    <wps:wsp>
                      <wps:cNvPr id="13" name="Rectangle 32"/>
                      <wps:cNvSpPr>
                        <a:spLocks noChangeArrowheads="1" noChangeShapeType="1"/>
                      </wps:cNvSpPr>
                      <wps:spPr bwMode="auto">
                        <a:xfrm>
                          <a:off x="990" y="1820"/>
                          <a:ext cx="439" cy="13254"/>
                        </a:xfrm>
                        <a:prstGeom prst="rect">
                          <a:avLst/>
                        </a:prstGeom>
                        <a:solidFill>
                          <a:srgbClr val="243F6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8" o:spid="_x0000_s1026" style="position:absolute;margin-left:-48pt;margin-top:15.25pt;width:171pt;height:702.5pt;z-index:251661312" coordorigin="860,1024" coordsize="3420,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lpHQQAANgLAAAOAAAAZHJzL2Uyb0RvYy54bWzEVttu4zYQfS/QfyD0rlgXWjfEWdiyFRRI&#10;u4tNij7TEnVBJVEl6chp0X/vkJJl2cG26aYXPQjibWbOmZkj3n44NjV6plxUrF0Z9o1lINqmLKva&#10;YmX8+JSYgYGEJG1GatbSlfFChfHh7ttvbvsuog4rWZ1RjsBIK6K+WxmllF20WIi0pA0RN6yjLSzm&#10;jDdEwpAXi4yTHqw39cKxLG/RM551nKVUCJjdDovGnbaf5zSVH/NcUInqlQGxSf3m+r1X78XdLYkK&#10;TrqySscwyFdE0ZCqBaeTqS2RBB149cpUU6WcCZbLm5Q1C5bnVUo1BkBjW1do7jk7dBpLEfVFN9EE&#10;1F7x9NVm0x+eP3FUZSsjNFBLGkiR9oqcQHHTd0UEW+5599h94gNA+Hxg6c8ClhfX62pcDJvRvv+e&#10;ZWCPHCTT3Bxz3igTgBoddQpephTQo0QpTDq2b/sWZCqFtSCE4XJMUlpCJtW5wINlWLUtBw/5S8vd&#10;eNzFznjWxtZwckGiwbEOdgxOIYOCE2dOxfs4fSxJR3WqhCJs5NS2T6Q+KYAbdkSuhqO8wzZFKpJH&#10;mAc4miMxcItaFpekLeiac9aXlGQQn63QAorp6IBCKCN/RfZr0k6Mnylb+p72cCKMRB0X8p6yBqmP&#10;lcGhnXSU5PlBSBXMeYtKbMuSqq5hnkR1ezEBG4cZ8ApH1Zryrzvkt9AKd8EuwCZ2vJ2Jre3WXCcx&#10;Nr0Esr91t3G8tX9Xfm0clVWW0Va5OXWrjd+WuVE3hj6b+lWwusqUORWS4MU+rjl6JqAWiX5GQmbb&#10;FpdhaBIAyxUk28HWxgnNxAt8Eyd4aYa+FZiWHW5Cz8Ih3iaXkB6qlr4fEupVR2ksXwRm6ec1MBI1&#10;lQQxrqsGmmzaRCJVfrs203mVpKqH7xkPKvYzD5DrU5Z1sar6HCpVHvdHsKIqeM+yFyhbzqCsoGPh&#10;DwIfJeO/GqgHNV4Z4pcD4dRA9XctlH5oYwzbpB7gpa+6nM9X9vMV0qZgamVIAw2fsRwk/9DxqijB&#10;09BsLVuDNuWVLuVzVGOTgTr8VzLhnmTiM3QYtH1NkeuoDF00OxTon6rDJBpajJ5eOhDf92hGGALL&#10;SmgDoFtnX/WsUmnswt9CKbTtOkstwpPKnhXhjaIxa62rDnSwm4DWg2ewfrHti+qi//iDNp2r8EJr&#10;/tfGRKQu4Jo03hUuIF1oz7/donNG1snS8rEbmL6/dE3s7ixzEySxuY5tz/N3m3izu1LfnWZZvF+t&#10;tGaeUqYG7AAC9FhmPcoq9cNxl3ADMGAA7evAtQAeaGnNYSo5SACTP1Wy1PU+Cd9cxGP9jCU0WR+0&#10;6ux4JmUjtreo2d+UMNdT/9dRwsbBIGHjYJCwcfAPSpi+98D1UWMar7rqfjofw/f8Qn73BwAAAP//&#10;AwBQSwMEFAAGAAgAAAAhANf9tKThAAAACwEAAA8AAABkcnMvZG93bnJldi54bWxMj8FKw0AQhu+C&#10;77CM4K3dpGmKxmxKKeqpCLaCeNtmp0lodjZkt0n69k5PepyZj3++P19PthUD9r5xpCCeRyCQSmca&#10;qhR8Hd5mTyB80GR06wgVXNHDuri/y3Vm3EifOOxDJTiEfKYV1CF0mZS+rNFqP3cdEt9Orrc68NhX&#10;0vR65HDbykUUraTVDfGHWne4rbE87y9Wwfuox00Svw6782l7/TmkH9+7GJV6fJg2LyACTuEPhps+&#10;q0PBTkd3IeNFq2D2vOIuQUESpSAYWCxviyOTyyRNQRa5/N+h+AUAAP//AwBQSwECLQAUAAYACAAA&#10;ACEAtoM4kv4AAADhAQAAEwAAAAAAAAAAAAAAAAAAAAAAW0NvbnRlbnRfVHlwZXNdLnhtbFBLAQIt&#10;ABQABgAIAAAAIQA4/SH/1gAAAJQBAAALAAAAAAAAAAAAAAAAAC8BAABfcmVscy8ucmVsc1BLAQIt&#10;ABQABgAIAAAAIQANnJlpHQQAANgLAAAOAAAAAAAAAAAAAAAAAC4CAABkcnMvZTJvRG9jLnhtbFBL&#10;AQItABQABgAIAAAAIQDX/bSk4QAAAAsBAAAPAAAAAAAAAAAAAAAAAHcGAABkcnMvZG93bnJldi54&#10;bWxQSwUGAAAAAAQABADzAAAAhQcAAAAA&#10;">
              <v:shapetype id="_x0000_t202" coordsize="21600,21600" o:spt="202" path="m,l,21600r21600,l21600,xe">
                <v:stroke joinstyle="miter"/>
                <v:path gradientshapeok="t" o:connecttype="rect"/>
              </v:shapetype>
              <v:shape id="Text Box 30" o:spid="_x0000_s1027" type="#_x0000_t202" style="position:absolute;left:860;top:1024;width:342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fKMIA&#10;AADbAAAADwAAAGRycy9kb3ducmV2LnhtbERPzWrCQBC+C77DMkJvukkLUlLXIKKlRQ+NzQNMs9Ns&#10;anY2ZNcY394tFHqbj+93VvloWzFQ7xvHCtJFAoK4crrhWkH5uZ8/g/ABWWPrmBTcyEO+nk5WmGl3&#10;5YKGU6hFDGGfoQITQpdJ6StDFv3CdcSR+3a9xRBhX0vd4zWG21Y+JslSWmw4NhjsaGuoOp8uVsHl&#10;6f32dXg9FMvjjn9M+lFSsy2VepiNmxcQgcbwL/5zv+k4P4XfX+I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G98owgAAANsAAAAPAAAAAAAAAAAAAAAAAJgCAABkcnMvZG93&#10;bnJldi54bWxQSwUGAAAAAAQABAD1AAAAhwMAAAAA&#10;" filled="f" stroked="f" strokeweight="0">
                <v:textbox>
                  <w:txbxContent>
                    <w:p w:rsidR="00CE6292" w:rsidRPr="00A10E0A" w:rsidRDefault="00CE6292" w:rsidP="005C45CD">
                      <w:pPr>
                        <w:pStyle w:val="Heading4"/>
                        <w:rPr>
                          <w:b w:val="0"/>
                          <w:color w:val="243F60"/>
                        </w:rPr>
                      </w:pPr>
                      <w:r w:rsidRPr="00A10E0A">
                        <w:rPr>
                          <w:b w:val="0"/>
                          <w:color w:val="243F60"/>
                        </w:rPr>
                        <w:t>Due Diligence: Trust, but Verify</w:t>
                      </w:r>
                    </w:p>
                  </w:txbxContent>
                </v:textbox>
              </v:shape>
              <v:rect id="Rectangle 32" o:spid="_x0000_s1028" style="position:absolute;left:990;top:1820;width:439;height:13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B+MEA&#10;AADbAAAADwAAAGRycy9kb3ducmV2LnhtbERPTWvCQBC9C/6HZYTedGNLS0mzkRIRpTdtL7kN2TEb&#10;mp0Nu9sY/fVuodDbPN7nFJvJ9mIkHzrHCtarDARx43THrYKvz93yFUSIyBp7x6TgSgE25XxWYK7d&#10;hY80nmIrUgiHHBWYGIdcytAYshhWbiBO3Nl5izFB30rt8ZLCbS8fs+xFWuw4NRgcqDLUfJ9+rAK/&#10;PZ6dltVtHD8qn9Vm2D/XtVIPi+n9DUSkKf6L/9wHneY/we8v6QBZ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bwfjBAAAA2wAAAA8AAAAAAAAAAAAAAAAAmAIAAGRycy9kb3du&#10;cmV2LnhtbFBLBQYAAAAABAAEAPUAAACGAwAAAAA=&#10;" fillcolor="#243f60" stroked="f" strokeweight="0" insetpen="t">
                <v:shadow color="#ccc"/>
                <o:lock v:ext="edit" shapetype="t"/>
                <v:textbox inset="2.88pt,2.88pt,2.88pt,2.88pt"/>
              </v:rect>
            </v:group>
          </w:pict>
        </mc:Fallback>
      </mc:AlternateContent>
    </w:r>
    <w:r>
      <w:rPr>
        <w:noProof/>
      </w:rPr>
      <w:drawing>
        <wp:anchor distT="0" distB="0" distL="114300" distR="114300" simplePos="0" relativeHeight="251666432" behindDoc="0" locked="0" layoutInCell="1" allowOverlap="1" wp14:anchorId="7BF67DB8" wp14:editId="3A42051D">
          <wp:simplePos x="0" y="0"/>
          <wp:positionH relativeFrom="column">
            <wp:posOffset>4137025</wp:posOffset>
          </wp:positionH>
          <wp:positionV relativeFrom="paragraph">
            <wp:posOffset>64135</wp:posOffset>
          </wp:positionV>
          <wp:extent cx="1571625" cy="395485"/>
          <wp:effectExtent l="0" t="0" r="0" b="50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ALBAR logo2.png"/>
                  <pic:cNvPicPr/>
                </pic:nvPicPr>
                <pic:blipFill>
                  <a:blip r:embed="rId1">
                    <a:extLst>
                      <a:ext uri="{28A0092B-C50C-407E-A947-70E740481C1C}">
                        <a14:useLocalDpi xmlns:a14="http://schemas.microsoft.com/office/drawing/2010/main" val="0"/>
                      </a:ext>
                    </a:extLst>
                  </a:blip>
                  <a:stretch>
                    <a:fillRect/>
                  </a:stretch>
                </pic:blipFill>
                <pic:spPr>
                  <a:xfrm>
                    <a:off x="0" y="0"/>
                    <a:ext cx="1571625" cy="395485"/>
                  </a:xfrm>
                  <a:prstGeom prst="rect">
                    <a:avLst/>
                  </a:prstGeom>
                </pic:spPr>
              </pic:pic>
            </a:graphicData>
          </a:graphic>
          <wp14:sizeRelH relativeFrom="margin">
            <wp14:pctWidth>0</wp14:pctWidth>
          </wp14:sizeRelH>
          <wp14:sizeRelV relativeFrom="margin">
            <wp14:pctHeight>0</wp14:pctHeight>
          </wp14:sizeRelV>
        </wp:anchor>
      </w:drawing>
    </w:r>
  </w:p>
  <w:p w:rsidR="00CE6292" w:rsidRDefault="00CE6292">
    <w:pPr>
      <w:pStyle w:val="Header"/>
    </w:pPr>
  </w:p>
  <w:p w:rsidR="00CE6292" w:rsidRPr="002911EC" w:rsidRDefault="00CE6292">
    <w:pPr>
      <w:pStyle w:val="Header"/>
      <w:rPr>
        <w:color w:val="243F6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292" w:rsidRDefault="00CA32F3">
    <w:pPr>
      <w:pStyle w:val="Header"/>
    </w:pPr>
    <w:r>
      <w:rPr>
        <w:noProof/>
      </w:rPr>
      <w:drawing>
        <wp:anchor distT="0" distB="0" distL="114300" distR="114300" simplePos="0" relativeHeight="251669504" behindDoc="0" locked="0" layoutInCell="1" allowOverlap="1" wp14:anchorId="5FA7C812" wp14:editId="42B33EDE">
          <wp:simplePos x="0" y="0"/>
          <wp:positionH relativeFrom="column">
            <wp:posOffset>4178300</wp:posOffset>
          </wp:positionH>
          <wp:positionV relativeFrom="paragraph">
            <wp:posOffset>0</wp:posOffset>
          </wp:positionV>
          <wp:extent cx="1571625" cy="395485"/>
          <wp:effectExtent l="0" t="0" r="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ALBAR logo2.png"/>
                  <pic:cNvPicPr/>
                </pic:nvPicPr>
                <pic:blipFill>
                  <a:blip r:embed="rId1">
                    <a:extLst>
                      <a:ext uri="{28A0092B-C50C-407E-A947-70E740481C1C}">
                        <a14:useLocalDpi xmlns:a14="http://schemas.microsoft.com/office/drawing/2010/main" val="0"/>
                      </a:ext>
                    </a:extLst>
                  </a:blip>
                  <a:stretch>
                    <a:fillRect/>
                  </a:stretch>
                </pic:blipFill>
                <pic:spPr>
                  <a:xfrm>
                    <a:off x="0" y="0"/>
                    <a:ext cx="1571625" cy="395485"/>
                  </a:xfrm>
                  <a:prstGeom prst="rect">
                    <a:avLst/>
                  </a:prstGeom>
                </pic:spPr>
              </pic:pic>
            </a:graphicData>
          </a:graphic>
          <wp14:sizeRelH relativeFrom="margin">
            <wp14:pctWidth>0</wp14:pctWidth>
          </wp14:sizeRelH>
          <wp14:sizeRelV relativeFrom="margin">
            <wp14:pctHeight>0</wp14:pctHeight>
          </wp14:sizeRelV>
        </wp:anchor>
      </w:drawing>
    </w:r>
    <w:r w:rsidR="00FC2364">
      <w:rPr>
        <w:noProof/>
      </w:rPr>
      <mc:AlternateContent>
        <mc:Choice Requires="wpg">
          <w:drawing>
            <wp:anchor distT="0" distB="0" distL="114300" distR="114300" simplePos="0" relativeHeight="251657216" behindDoc="0" locked="0" layoutInCell="1" allowOverlap="1">
              <wp:simplePos x="0" y="0"/>
              <wp:positionH relativeFrom="column">
                <wp:posOffset>-615950</wp:posOffset>
              </wp:positionH>
              <wp:positionV relativeFrom="paragraph">
                <wp:posOffset>193675</wp:posOffset>
              </wp:positionV>
              <wp:extent cx="2171700" cy="8921750"/>
              <wp:effectExtent l="0" t="0" r="0" b="0"/>
              <wp:wrapNone/>
              <wp:docPr id="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8921750"/>
                        <a:chOff x="830" y="1024"/>
                        <a:chExt cx="3420" cy="14050"/>
                      </a:xfrm>
                    </wpg:grpSpPr>
                    <wps:wsp>
                      <wps:cNvPr id="6" name="Text Box 10"/>
                      <wps:cNvSpPr txBox="1">
                        <a:spLocks noChangeArrowheads="1"/>
                      </wps:cNvSpPr>
                      <wps:spPr bwMode="auto">
                        <a:xfrm>
                          <a:off x="830" y="1024"/>
                          <a:ext cx="34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E6292" w:rsidRPr="00A10E0A" w:rsidRDefault="00CE6292">
                            <w:pPr>
                              <w:pStyle w:val="Heading4"/>
                              <w:rPr>
                                <w:b w:val="0"/>
                                <w:color w:val="243F60"/>
                              </w:rPr>
                            </w:pPr>
                            <w:r w:rsidRPr="00A10E0A">
                              <w:rPr>
                                <w:b w:val="0"/>
                                <w:color w:val="243F60"/>
                              </w:rPr>
                              <w:t>Due Diligence: Trust, but Verify</w:t>
                            </w:r>
                          </w:p>
                        </w:txbxContent>
                      </wps:txbx>
                      <wps:bodyPr rot="0" vert="horz" wrap="square" lIns="91440" tIns="45720" rIns="91440" bIns="45720" anchor="t" anchorCtr="0" upright="1">
                        <a:noAutofit/>
                      </wps:bodyPr>
                    </wps:wsp>
                    <wps:wsp>
                      <wps:cNvPr id="8" name="Rectangle 20"/>
                      <wps:cNvSpPr>
                        <a:spLocks noChangeArrowheads="1" noChangeShapeType="1"/>
                      </wps:cNvSpPr>
                      <wps:spPr bwMode="auto">
                        <a:xfrm>
                          <a:off x="990" y="1820"/>
                          <a:ext cx="439" cy="13254"/>
                        </a:xfrm>
                        <a:prstGeom prst="rect">
                          <a:avLst/>
                        </a:prstGeom>
                        <a:solidFill>
                          <a:srgbClr val="243F6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7" o:spid="_x0000_s1029" style="position:absolute;margin-left:-48.5pt;margin-top:15.25pt;width:171pt;height:702.5pt;z-index:251657216" coordorigin="830,1024" coordsize="3420,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nXGwQAAN0LAAAOAAAAZHJzL2Uyb0RvYy54bWzEVttu4zYQfS/QfyD0rlgXWrKEOAvfFBRI&#10;u4tNij7TEnVBJVEl6chp0X/vkJRl2cG26aYXPQi8DuecmTnk7YdjU6NnykXF2qXl3jgWom3Ksqot&#10;ltaPT4m9sJCQpM1IzVq6tF6osD7cffvNbd/F1GMlqzPKERhpRdx3S6uUsotnM5GWtCHihnW0hcmc&#10;8YZI6PJilnHSg/WmnnmOE8x6xrOOs5QKAaNbM2ndaft5TlP5Mc8FlaheWuCb1H+u/3v1n93dkrjg&#10;pCurdHCDfIUXDalaOHQ0tSWSoAOvXplqqpQzwXJ5k7JmxvK8SqnGAGhc5wrNPWeHTmMp4r7oRpqA&#10;2iuevtps+sPzJ46qbGlhC7WkgRDpU5EXKm76rohhyT3vHrtP3ACE5gNLfxYwPbueV/3CLEb7/nuW&#10;gT1ykExzc8x5o0wAanTUIXgZQ0CPEqUw6LmhGzoQqRTmFhF050OQ0hIiqfYtfJiGWdfxsIlfWu6G&#10;7T72hr0udszOGYnNwdrZwTmFDBJOnDkV7+P0sSQd1aESirCB0+DE6ZPCt2ZH5Go06nBYpThF8gjj&#10;gEZTJAy1qGWbkrQFXXHO+pKSDNxzFVgAMW41IIQy8ldcv+bsRPiZsXkY6BNOfJG440LeU9Yg1Vha&#10;HKpJe0meH4RUzpyXqLi2LKnqGsZJXLcXA7DQjMCpsFXNqfN1gfwWOdFusVtgG3vBzsbOdmuvkg22&#10;gwSCv/W3m83W/V2d6+K4rLKMtuqYU7G6+G2BG2TDlNlYroLVVabMKZcEL/abmqNnAmKR6G8gZLJs&#10;dumGJgGwXEFyPeysvchOgkVo4wTP7Sh0FrbjRusocHCEt8klpIeqpe+HhHpVUBrLF4E5+nsNjMRN&#10;JUGL66qBGhsXkVil367NdFwlqWrTnvCgfD/zALE+RVknq8pPk6nyuD9qqdGZrBJ5z7IXyF7OILug&#10;buEegUbJ+K8W6kGTl5b45UA4tVD9XQsVELkYwzKpO3geqlrn05n9dIa0KZhaWtJCprmRRvgPHa+K&#10;Ek4yNdeyFShUXumMPns11BpoxH8kFnBTGgH+DHUGxV9TBACB9ouShzT9U40YpUMr0tNLBwr8HuWI&#10;IiBZqe3COGMqV0k19iMj067vzbUSj1J71oU3SsekwK7q0MN+EmgawPrFsi9qjL72jUKdc/FCcf7X&#10;8kSkLuCtNDwYLiBdKNC/XahTRlbJ3Amxv7DDcO7b2N859nqRbOzVxg2CcLferHdXGrzTLIv3a5ZW&#10;zlPIVIcdQIYey6xHWaWuHX8OzwALOlC9HrwN4IOK1hymkoMCMPlTJUud76P8TaV8o79B8UbrRrHO&#10;B08EbcD2Fk37mwrmB+qWHRRs6BgFGzpGwYbOP6hg+vEDb0iNaXjvqkfqtA/t6av87g8AAAD//wMA&#10;UEsDBBQABgAIAAAAIQCq02yJ4gAAAAsBAAAPAAAAZHJzL2Rvd25yZXYueG1sTI9NT8MwDIbvSPyH&#10;yEjctrTrykdpOk0TcJomsSEhbl7jtdWapGqytvv3mBMcbT96/bz5ajKtGKj3jbMK4nkEgmzpdGMr&#10;BZ+Ht9kTCB/QamydJQVX8rAqbm9yzLQb7QcN+1AJDrE+QwV1CF0mpS9rMujnriPLt5PrDQYe+0rq&#10;HkcON61cRNGDNNhY/lBjR5uayvP+YhS8jziuk/h12J5Pm+v3Id19bWNS6v5uWr+ACDSFPxh+9Vkd&#10;CnY6uovVXrQKZs+P3CUoSKIUBAOLZcqLI5PLJE1BFrn836H4AQAA//8DAFBLAQItABQABgAIAAAA&#10;IQC2gziS/gAAAOEBAAATAAAAAAAAAAAAAAAAAAAAAABbQ29udGVudF9UeXBlc10ueG1sUEsBAi0A&#10;FAAGAAgAAAAhADj9If/WAAAAlAEAAAsAAAAAAAAAAAAAAAAALwEAAF9yZWxzLy5yZWxzUEsBAi0A&#10;FAAGAAgAAAAhAL7XadcbBAAA3QsAAA4AAAAAAAAAAAAAAAAALgIAAGRycy9lMm9Eb2MueG1sUEsB&#10;Ai0AFAAGAAgAAAAhAKrTbIniAAAACwEAAA8AAAAAAAAAAAAAAAAAdQYAAGRycy9kb3ducmV2Lnht&#10;bFBLBQYAAAAABAAEAPMAAACEBwAAAAA=&#10;">
              <v:shapetype id="_x0000_t202" coordsize="21600,21600" o:spt="202" path="m,l,21600r21600,l21600,xe">
                <v:stroke joinstyle="miter"/>
                <v:path gradientshapeok="t" o:connecttype="rect"/>
              </v:shapetype>
              <v:shape id="Text Box 10" o:spid="_x0000_s1030" type="#_x0000_t202" style="position:absolute;left:830;top:1024;width:342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PZW8QA&#10;AADaAAAADwAAAGRycy9kb3ducmV2LnhtbESP0WrCQBRE3wX/YblC33RjC6GkrkGClhZ9aGw+4DZ7&#10;m03N3g3ZVePfu4VCH4eZOcOs8tF24kKDbx0rWC4SEMS10y03CqrP3fwZhA/IGjvHpOBGHvL1dLLC&#10;TLsrl3Q5hkZECPsMFZgQ+kxKXxuy6BeuJ47etxsshiiHRuoBrxFuO/mYJKm02HJcMNhTYag+Hc9W&#10;wfnp/fa1f92X6WHLP2b5UVFbVEo9zMbNC4hAY/gP/7XftIIUfq/EG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D2VvEAAAA2gAAAA8AAAAAAAAAAAAAAAAAmAIAAGRycy9k&#10;b3ducmV2LnhtbFBLBQYAAAAABAAEAPUAAACJAwAAAAA=&#10;" filled="f" stroked="f" strokeweight="0">
                <v:textbox>
                  <w:txbxContent>
                    <w:p w:rsidR="00CE6292" w:rsidRPr="00A10E0A" w:rsidRDefault="00CE6292">
                      <w:pPr>
                        <w:pStyle w:val="Heading4"/>
                        <w:rPr>
                          <w:b w:val="0"/>
                          <w:color w:val="243F60"/>
                        </w:rPr>
                      </w:pPr>
                      <w:r w:rsidRPr="00A10E0A">
                        <w:rPr>
                          <w:b w:val="0"/>
                          <w:color w:val="243F60"/>
                        </w:rPr>
                        <w:t>Due Diligence: Trust, but Verify</w:t>
                      </w:r>
                    </w:p>
                  </w:txbxContent>
                </v:textbox>
              </v:shape>
              <v:rect id="Rectangle 20" o:spid="_x0000_s1031" style="position:absolute;left:990;top:1820;width:439;height:13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SlL4A&#10;AADaAAAADwAAAGRycy9kb3ducmV2LnhtbERPy4rCMBTdC/MP4Q6403QGFKlGkQ4ygzsfm+4uzbUp&#10;NjclibXj15uF4PJw3qvNYFvRkw+NYwVf0wwEceV0w7WC82k3WYAIEVlj65gU/FOAzfpjtMJcuzsf&#10;qD/GWqQQDjkqMDF2uZShMmQxTF1HnLiL8xZjgr6W2uM9hdtWfmfZXFpsODUY7KgwVF2PN6vA/xwu&#10;Tsvi0ff7wmel6X5nZanU+HPYLkFEGuJb/HL/aQVpa7qSboBcP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lUpS+AAAA2gAAAA8AAAAAAAAAAAAAAAAAmAIAAGRycy9kb3ducmV2&#10;LnhtbFBLBQYAAAAABAAEAPUAAACDAwAAAAA=&#10;" fillcolor="#243f60" stroked="f" strokeweight="0" insetpen="t">
                <v:shadow color="#ccc"/>
                <o:lock v:ext="edit" shapetype="t"/>
                <v:textbox inset="2.88pt,2.88pt,2.88pt,2.88pt"/>
              </v:rect>
            </v:group>
          </w:pict>
        </mc:Fallback>
      </mc:AlternateContent>
    </w:r>
  </w:p>
  <w:p w:rsidR="00CE6292" w:rsidRDefault="00CE6292">
    <w:pPr>
      <w:pStyle w:val="Header"/>
    </w:pPr>
  </w:p>
  <w:p w:rsidR="00CE6292" w:rsidRDefault="00FC2364">
    <w:pPr>
      <w:pStyle w:val="Header"/>
    </w:pPr>
    <w:r>
      <w:rPr>
        <w:noProof/>
      </w:rPr>
      <mc:AlternateContent>
        <mc:Choice Requires="wps">
          <w:drawing>
            <wp:anchor distT="0" distB="0" distL="114300" distR="114300" simplePos="0" relativeHeight="251651072" behindDoc="0" locked="0" layoutInCell="1" allowOverlap="1">
              <wp:simplePos x="0" y="0"/>
              <wp:positionH relativeFrom="column">
                <wp:posOffset>2171700</wp:posOffset>
              </wp:positionH>
              <wp:positionV relativeFrom="paragraph">
                <wp:posOffset>190500</wp:posOffset>
              </wp:positionV>
              <wp:extent cx="3291840" cy="0"/>
              <wp:effectExtent l="0" t="0" r="381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8945D9" id="Line 1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5pt" to="430.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jKRwIAANAEAAAOAAAAZHJzL2Uyb0RvYy54bWysVMtu2zAQvBfoPxC6y5JsxZEEy0FjWb24&#10;qYGkH0CTlEVUIgmStmwU/fcu6Ufi9FIE1YHgY3d2dmdXs4dD36E904ZLUQbJKA4QE0RSLrZl8OOl&#10;DrMAGYsFxZ0UrAyOzAQP88+fZoMq2Fi2sqNMIwARphhUGbTWqiKKDGlZj81IKibgsZG6xxaOehtR&#10;jQdA77toHMfTaJCaKi0JMwZuq9NjMPf4TcOI/d40hlnUlQFws37Vft24NZrPcLHVWLWcnGngD7Do&#10;MRcQ9ApVYYvRTvO/oHpOtDSysSMi+0g2DSfM5wDZJPG7bJ5brJjPBYpj1LVM5v/Bkqf9WiNOy2AS&#10;IIF7kGjFBUNJ4kozKFOAxUKstUuOHMSzWkny0yAhFy0WW+YpvhwV+HmP6MbFHYyCAJvhm6Rgg3dW&#10;+jodGt07SKgAOng5jlc52MEiApeTcZ5kKahGLm8RLi6OShv7lckeuU0ZdEDaA+P9yligDqYXExdH&#10;yJp3nVe7EzcXYHi6gbDg6t4cAS/erzzOl9kyS8N0PF2GaVxV4Zd6kYbTOrm/qybVYlElv13cJC1a&#10;TikTLsylkZL034Q6t/SpBa6tdKUc3aL73IDiO6bJOI0fx3lYT7P7MK3TuzC/j7MwTvLHfBqneVrV&#10;t0y9zqfJgwAfZYoGp5vjYmTHqUvfH/R2s+g02mM3eP5zDQXFvjHTcieoV6VlmC7Pe4t5d9q/Sd3R&#10;fU0dgC56+ZZzXXbq142kx7V2sVz3wdh4p/OIu7l8e/ZWrz+i+R8AAAD//wMAUEsDBBQABgAIAAAA&#10;IQBA9+No3QAAAAkBAAAPAAAAZHJzL2Rvd25yZXYueG1sTI9PS8NAEMXvgt9hGcGL2F1rKSXNpkih&#10;IB5E0+J5m50mIdnZuLtN47d3xIOe5t/jze/lm8n1YsQQW08aHmYKBFLlbUu1hsN+d78CEZMha3pP&#10;qOELI2yK66vcZNZf6B3HMtWCTShmRkOT0pBJGasGnYkzPyDx7eSDM4nHUEsbzIXNXS/nSi2lMy3x&#10;h8YMuG2w6sqz02Bx+/xy6PcxfJTjq/3cddXbXaf17c30tAaRcEp/YvjBZ3QomOnoz2Sj6DU8Luac&#10;JXGjuLJgtVQLEMffhSxy+T9B8Q0AAP//AwBQSwECLQAUAAYACAAAACEAtoM4kv4AAADhAQAAEwAA&#10;AAAAAAAAAAAAAAAAAAAAW0NvbnRlbnRfVHlwZXNdLnhtbFBLAQItABQABgAIAAAAIQA4/SH/1gAA&#10;AJQBAAALAAAAAAAAAAAAAAAAAC8BAABfcmVscy8ucmVsc1BLAQItABQABgAIAAAAIQAzNCjKRwIA&#10;ANAEAAAOAAAAAAAAAAAAAAAAAC4CAABkcnMvZTJvRG9jLnhtbFBLAQItABQABgAIAAAAIQBA9+No&#10;3QAAAAkBAAAPAAAAAAAAAAAAAAAAAKEEAABkcnMvZG93bnJldi54bWxQSwUGAAAAAAQABADzAAAA&#10;qwUAAAAA&#10;" stroked="f" strokeweight="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17333"/>
    <w:multiLevelType w:val="hybridMultilevel"/>
    <w:tmpl w:val="7A965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3F3959"/>
    <w:multiLevelType w:val="hybridMultilevel"/>
    <w:tmpl w:val="7C265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BC5FBE"/>
    <w:multiLevelType w:val="hybridMultilevel"/>
    <w:tmpl w:val="17F6AB42"/>
    <w:lvl w:ilvl="0" w:tplc="B83A2B30">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8D718D"/>
    <w:multiLevelType w:val="hybridMultilevel"/>
    <w:tmpl w:val="7994C0CE"/>
    <w:lvl w:ilvl="0" w:tplc="E6B2C9E2">
      <w:start w:val="1"/>
      <w:numFmt w:val="bullet"/>
      <w:lvlText w:val="§"/>
      <w:lvlJc w:val="left"/>
      <w:pPr>
        <w:ind w:left="720" w:hanging="360"/>
      </w:pPr>
      <w:rPr>
        <w:rFonts w:ascii="Wingdings" w:hAnsi="Wingdings" w:hint="default"/>
        <w:color w:val="CC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4E2402"/>
    <w:multiLevelType w:val="hybridMultilevel"/>
    <w:tmpl w:val="68145312"/>
    <w:lvl w:ilvl="0" w:tplc="2A821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C8082A"/>
    <w:multiLevelType w:val="hybridMultilevel"/>
    <w:tmpl w:val="C5609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B2D3393"/>
    <w:multiLevelType w:val="hybridMultilevel"/>
    <w:tmpl w:val="C5DC1308"/>
    <w:lvl w:ilvl="0" w:tplc="829AB1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o:colormru v:ext="edit" colors="#243f6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051"/>
    <w:rsid w:val="000306F6"/>
    <w:rsid w:val="00086A8C"/>
    <w:rsid w:val="00091F17"/>
    <w:rsid w:val="00091F67"/>
    <w:rsid w:val="0009625F"/>
    <w:rsid w:val="000C769C"/>
    <w:rsid w:val="00166628"/>
    <w:rsid w:val="00187A13"/>
    <w:rsid w:val="001D28C1"/>
    <w:rsid w:val="00211886"/>
    <w:rsid w:val="00234F2E"/>
    <w:rsid w:val="00245B48"/>
    <w:rsid w:val="00280E81"/>
    <w:rsid w:val="002911EC"/>
    <w:rsid w:val="002C3AE9"/>
    <w:rsid w:val="002D404E"/>
    <w:rsid w:val="003414B4"/>
    <w:rsid w:val="0041016F"/>
    <w:rsid w:val="004305D7"/>
    <w:rsid w:val="0047004C"/>
    <w:rsid w:val="00503403"/>
    <w:rsid w:val="0054265C"/>
    <w:rsid w:val="005C096F"/>
    <w:rsid w:val="005C45CD"/>
    <w:rsid w:val="00635D19"/>
    <w:rsid w:val="00681663"/>
    <w:rsid w:val="006C4F3C"/>
    <w:rsid w:val="006F4238"/>
    <w:rsid w:val="008012D5"/>
    <w:rsid w:val="008607A7"/>
    <w:rsid w:val="008C3E61"/>
    <w:rsid w:val="009064E3"/>
    <w:rsid w:val="00910209"/>
    <w:rsid w:val="0097520B"/>
    <w:rsid w:val="00994988"/>
    <w:rsid w:val="009D5A74"/>
    <w:rsid w:val="009E5716"/>
    <w:rsid w:val="00A10E0A"/>
    <w:rsid w:val="00A1773A"/>
    <w:rsid w:val="00A270C6"/>
    <w:rsid w:val="00A30051"/>
    <w:rsid w:val="00A338E7"/>
    <w:rsid w:val="00B8156A"/>
    <w:rsid w:val="00BD51D5"/>
    <w:rsid w:val="00BE0693"/>
    <w:rsid w:val="00CA32F3"/>
    <w:rsid w:val="00CD34D5"/>
    <w:rsid w:val="00CE6292"/>
    <w:rsid w:val="00D4140F"/>
    <w:rsid w:val="00D41B00"/>
    <w:rsid w:val="00D53D3A"/>
    <w:rsid w:val="00DB125E"/>
    <w:rsid w:val="00E64ABE"/>
    <w:rsid w:val="00E7264F"/>
    <w:rsid w:val="00E76E43"/>
    <w:rsid w:val="00EA1133"/>
    <w:rsid w:val="00ED48D4"/>
    <w:rsid w:val="00EF6C73"/>
    <w:rsid w:val="00FC2364"/>
    <w:rsid w:val="00FF2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4097">
      <o:colormru v:ext="edit" colors="#243f6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A74"/>
    <w:pPr>
      <w:keepLines/>
      <w:spacing w:before="120"/>
    </w:pPr>
    <w:rPr>
      <w:rFonts w:ascii="Calibri" w:hAnsi="Calibri"/>
      <w:sz w:val="22"/>
      <w:szCs w:val="24"/>
    </w:rPr>
  </w:style>
  <w:style w:type="paragraph" w:styleId="Heading1">
    <w:name w:val="heading 1"/>
    <w:basedOn w:val="Normal"/>
    <w:next w:val="Date"/>
    <w:qFormat/>
    <w:rsid w:val="00A10E0A"/>
    <w:pPr>
      <w:keepNext/>
      <w:spacing w:before="240" w:after="240"/>
      <w:jc w:val="center"/>
      <w:outlineLvl w:val="0"/>
    </w:pPr>
    <w:rPr>
      <w:rFonts w:cs="Arial"/>
      <w:bCs/>
      <w:smallCaps/>
      <w:color w:val="CC6600"/>
      <w:kern w:val="32"/>
      <w:sz w:val="36"/>
      <w:szCs w:val="40"/>
    </w:rPr>
  </w:style>
  <w:style w:type="paragraph" w:styleId="Heading2">
    <w:name w:val="heading 2"/>
    <w:basedOn w:val="Normal"/>
    <w:next w:val="Normal"/>
    <w:qFormat/>
    <w:rsid w:val="00A10E0A"/>
    <w:pPr>
      <w:keepNext/>
      <w:shd w:val="clear" w:color="auto" w:fill="336699"/>
      <w:spacing w:before="240" w:after="120" w:line="400" w:lineRule="exact"/>
      <w:outlineLvl w:val="1"/>
    </w:pPr>
    <w:rPr>
      <w:rFonts w:cs="Arial"/>
      <w:b/>
      <w:bCs/>
      <w:iCs/>
      <w:color w:val="F5F5DC"/>
      <w:position w:val="6"/>
      <w:szCs w:val="28"/>
    </w:rPr>
  </w:style>
  <w:style w:type="paragraph" w:styleId="Heading3">
    <w:name w:val="heading 3"/>
    <w:basedOn w:val="Normal"/>
    <w:next w:val="Normal"/>
    <w:qFormat/>
    <w:rsid w:val="00A10E0A"/>
    <w:pPr>
      <w:keepNext/>
      <w:shd w:val="clear" w:color="auto" w:fill="F0EFC9"/>
      <w:spacing w:after="120" w:line="400" w:lineRule="exact"/>
      <w:outlineLvl w:val="2"/>
    </w:pPr>
    <w:rPr>
      <w:rFonts w:cs="Arial"/>
      <w:b/>
      <w:bCs/>
      <w:color w:val="CC6600"/>
      <w:position w:val="4"/>
      <w:szCs w:val="26"/>
    </w:rPr>
  </w:style>
  <w:style w:type="paragraph" w:styleId="Heading4">
    <w:name w:val="heading 4"/>
    <w:basedOn w:val="Normal"/>
    <w:next w:val="Normal"/>
    <w:qFormat/>
    <w:rsid w:val="004305D7"/>
    <w:pPr>
      <w:keepNext/>
      <w:spacing w:after="60"/>
      <w:outlineLvl w:val="3"/>
    </w:pPr>
    <w:rPr>
      <w:b/>
      <w:i/>
      <w:color w:val="23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ate">
    <w:name w:val="Date"/>
    <w:basedOn w:val="Normal"/>
    <w:next w:val="Heading2"/>
    <w:pPr>
      <w:jc w:val="right"/>
    </w:pPr>
  </w:style>
  <w:style w:type="table" w:styleId="TableGrid">
    <w:name w:val="Table Grid"/>
    <w:basedOn w:val="TableNormal"/>
    <w:rsid w:val="00CE6292"/>
    <w:pPr>
      <w:keepLines/>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1F17"/>
    <w:pPr>
      <w:numPr>
        <w:numId w:val="7"/>
      </w:numPr>
      <w:spacing w:before="60" w:after="60" w:line="276" w:lineRule="auto"/>
    </w:pPr>
    <w:rPr>
      <w:rFonts w:eastAsiaTheme="minorEastAsia" w:cstheme="minorBidi"/>
      <w:color w:val="4A442A" w:themeColor="background2" w:themeShade="40"/>
      <w:szCs w:val="20"/>
      <w:lang w:eastAsia="ja-JP"/>
    </w:rPr>
  </w:style>
  <w:style w:type="table" w:customStyle="1" w:styleId="GridTable5Dark">
    <w:name w:val="Grid Table 5 Dark"/>
    <w:basedOn w:val="TableNormal"/>
    <w:uiPriority w:val="50"/>
    <w:rsid w:val="00187A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
    <w:name w:val="Grid Table 4"/>
    <w:basedOn w:val="TableNormal"/>
    <w:uiPriority w:val="49"/>
    <w:rsid w:val="00086A8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A74"/>
    <w:pPr>
      <w:keepLines/>
      <w:spacing w:before="120"/>
    </w:pPr>
    <w:rPr>
      <w:rFonts w:ascii="Calibri" w:hAnsi="Calibri"/>
      <w:sz w:val="22"/>
      <w:szCs w:val="24"/>
    </w:rPr>
  </w:style>
  <w:style w:type="paragraph" w:styleId="Heading1">
    <w:name w:val="heading 1"/>
    <w:basedOn w:val="Normal"/>
    <w:next w:val="Date"/>
    <w:qFormat/>
    <w:rsid w:val="00A10E0A"/>
    <w:pPr>
      <w:keepNext/>
      <w:spacing w:before="240" w:after="240"/>
      <w:jc w:val="center"/>
      <w:outlineLvl w:val="0"/>
    </w:pPr>
    <w:rPr>
      <w:rFonts w:cs="Arial"/>
      <w:bCs/>
      <w:smallCaps/>
      <w:color w:val="CC6600"/>
      <w:kern w:val="32"/>
      <w:sz w:val="36"/>
      <w:szCs w:val="40"/>
    </w:rPr>
  </w:style>
  <w:style w:type="paragraph" w:styleId="Heading2">
    <w:name w:val="heading 2"/>
    <w:basedOn w:val="Normal"/>
    <w:next w:val="Normal"/>
    <w:qFormat/>
    <w:rsid w:val="00A10E0A"/>
    <w:pPr>
      <w:keepNext/>
      <w:shd w:val="clear" w:color="auto" w:fill="336699"/>
      <w:spacing w:before="240" w:after="120" w:line="400" w:lineRule="exact"/>
      <w:outlineLvl w:val="1"/>
    </w:pPr>
    <w:rPr>
      <w:rFonts w:cs="Arial"/>
      <w:b/>
      <w:bCs/>
      <w:iCs/>
      <w:color w:val="F5F5DC"/>
      <w:position w:val="6"/>
      <w:szCs w:val="28"/>
    </w:rPr>
  </w:style>
  <w:style w:type="paragraph" w:styleId="Heading3">
    <w:name w:val="heading 3"/>
    <w:basedOn w:val="Normal"/>
    <w:next w:val="Normal"/>
    <w:qFormat/>
    <w:rsid w:val="00A10E0A"/>
    <w:pPr>
      <w:keepNext/>
      <w:shd w:val="clear" w:color="auto" w:fill="F0EFC9"/>
      <w:spacing w:after="120" w:line="400" w:lineRule="exact"/>
      <w:outlineLvl w:val="2"/>
    </w:pPr>
    <w:rPr>
      <w:rFonts w:cs="Arial"/>
      <w:b/>
      <w:bCs/>
      <w:color w:val="CC6600"/>
      <w:position w:val="4"/>
      <w:szCs w:val="26"/>
    </w:rPr>
  </w:style>
  <w:style w:type="paragraph" w:styleId="Heading4">
    <w:name w:val="heading 4"/>
    <w:basedOn w:val="Normal"/>
    <w:next w:val="Normal"/>
    <w:qFormat/>
    <w:rsid w:val="004305D7"/>
    <w:pPr>
      <w:keepNext/>
      <w:spacing w:after="60"/>
      <w:outlineLvl w:val="3"/>
    </w:pPr>
    <w:rPr>
      <w:b/>
      <w:i/>
      <w:color w:val="23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ate">
    <w:name w:val="Date"/>
    <w:basedOn w:val="Normal"/>
    <w:next w:val="Heading2"/>
    <w:pPr>
      <w:jc w:val="right"/>
    </w:pPr>
  </w:style>
  <w:style w:type="table" w:styleId="TableGrid">
    <w:name w:val="Table Grid"/>
    <w:basedOn w:val="TableNormal"/>
    <w:rsid w:val="00CE6292"/>
    <w:pPr>
      <w:keepLines/>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1F17"/>
    <w:pPr>
      <w:numPr>
        <w:numId w:val="7"/>
      </w:numPr>
      <w:spacing w:before="60" w:after="60" w:line="276" w:lineRule="auto"/>
    </w:pPr>
    <w:rPr>
      <w:rFonts w:eastAsiaTheme="minorEastAsia" w:cstheme="minorBidi"/>
      <w:color w:val="4A442A" w:themeColor="background2" w:themeShade="40"/>
      <w:szCs w:val="20"/>
      <w:lang w:eastAsia="ja-JP"/>
    </w:rPr>
  </w:style>
  <w:style w:type="table" w:customStyle="1" w:styleId="GridTable5Dark">
    <w:name w:val="Grid Table 5 Dark"/>
    <w:basedOn w:val="TableNormal"/>
    <w:uiPriority w:val="50"/>
    <w:rsid w:val="00187A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
    <w:name w:val="Grid Table 4"/>
    <w:basedOn w:val="TableNormal"/>
    <w:uiPriority w:val="49"/>
    <w:rsid w:val="00086A8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arvey.LHARVEYSPRO\Documents\My%20Templates\DALBAR%20Due%20Diligence%20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A951A-99E0-4659-A685-495B22D8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DALBAR Due Diligence v4</Template>
  <TotalTime>2</TotalTime>
  <Pages>2</Pages>
  <Words>438</Words>
  <Characters>2344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DALBAR</dc:creator>
  <cp:lastModifiedBy>Susan Oberton</cp:lastModifiedBy>
  <cp:revision>2</cp:revision>
  <cp:lastPrinted>2001-01-30T15:23:00Z</cp:lastPrinted>
  <dcterms:created xsi:type="dcterms:W3CDTF">2017-06-17T15:41:00Z</dcterms:created>
  <dcterms:modified xsi:type="dcterms:W3CDTF">2017-06-17T15:41:00Z</dcterms:modified>
</cp:coreProperties>
</file>